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6F73" w14:textId="77777777" w:rsidR="00F07B1B" w:rsidRPr="006E0736" w:rsidRDefault="00F07B1B" w:rsidP="00F07B1B">
      <w:pPr>
        <w:spacing w:after="0" w:line="259" w:lineRule="auto"/>
        <w:jc w:val="center"/>
        <w:rPr>
          <w:rFonts w:cstheme="minorHAnsi"/>
          <w:b/>
          <w:bCs/>
          <w:kern w:val="0"/>
          <w14:ligatures w14:val="none"/>
        </w:rPr>
      </w:pPr>
      <w:bookmarkStart w:id="0" w:name="_Hlk87006463"/>
      <w:r w:rsidRPr="006E0736">
        <w:rPr>
          <w:rFonts w:cstheme="minorHAnsi"/>
          <w:b/>
          <w:bCs/>
          <w:kern w:val="0"/>
          <w14:ligatures w14:val="none"/>
        </w:rPr>
        <w:t>Upland Green Community Organization</w:t>
      </w:r>
    </w:p>
    <w:p w14:paraId="715A391C" w14:textId="77777777" w:rsidR="00F07B1B" w:rsidRPr="006E0736" w:rsidRDefault="00F07B1B" w:rsidP="00F07B1B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6E0736">
        <w:rPr>
          <w:rFonts w:cstheme="minorHAnsi"/>
          <w:kern w:val="0"/>
          <w:sz w:val="22"/>
          <w:szCs w:val="22"/>
          <w14:ligatures w14:val="none"/>
        </w:rPr>
        <w:t>11410 NE 124</w:t>
      </w:r>
      <w:r w:rsidRPr="006E0736">
        <w:rPr>
          <w:rFonts w:cstheme="minorHAnsi"/>
          <w:kern w:val="0"/>
          <w:sz w:val="22"/>
          <w:szCs w:val="22"/>
          <w:vertAlign w:val="superscript"/>
          <w14:ligatures w14:val="none"/>
        </w:rPr>
        <w:t>th</w:t>
      </w:r>
      <w:r w:rsidRPr="006E0736">
        <w:rPr>
          <w:rFonts w:cstheme="minorHAnsi"/>
          <w:kern w:val="0"/>
          <w:sz w:val="22"/>
          <w:szCs w:val="22"/>
          <w14:ligatures w14:val="none"/>
        </w:rPr>
        <w:t xml:space="preserve"> Street, PMB 222, Kirkland, WA 98034</w:t>
      </w:r>
    </w:p>
    <w:p w14:paraId="2D4DD910" w14:textId="77777777" w:rsidR="00F07B1B" w:rsidRPr="006E0736" w:rsidRDefault="00F07B1B" w:rsidP="00F07B1B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1E8D1840" w14:textId="77777777" w:rsidR="00F07B1B" w:rsidRPr="006E0736" w:rsidRDefault="00F07B1B" w:rsidP="00F07B1B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6E0736">
        <w:rPr>
          <w:rFonts w:cstheme="minorHAnsi"/>
          <w:kern w:val="0"/>
          <w:sz w:val="22"/>
          <w:szCs w:val="22"/>
          <w14:ligatures w14:val="none"/>
        </w:rPr>
        <w:t xml:space="preserve">Board Meeting </w:t>
      </w:r>
      <w:r>
        <w:rPr>
          <w:rFonts w:cstheme="minorHAnsi"/>
          <w:kern w:val="0"/>
          <w:sz w:val="22"/>
          <w:szCs w:val="22"/>
          <w14:ligatures w14:val="none"/>
        </w:rPr>
        <w:t>Minutes</w:t>
      </w:r>
    </w:p>
    <w:p w14:paraId="25E81622" w14:textId="77777777" w:rsidR="00F07B1B" w:rsidRDefault="00F07B1B" w:rsidP="00F07B1B">
      <w:pPr>
        <w:pBdr>
          <w:bottom w:val="single" w:sz="4" w:space="1" w:color="auto"/>
        </w:pBd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t>July 15</w:t>
      </w:r>
      <w:r w:rsidRPr="006E0736">
        <w:rPr>
          <w:rFonts w:cstheme="minorHAnsi"/>
          <w:kern w:val="0"/>
          <w:sz w:val="22"/>
          <w:szCs w:val="22"/>
          <w14:ligatures w14:val="none"/>
        </w:rPr>
        <w:t>, 2025; 7:00-8:30pm</w:t>
      </w:r>
    </w:p>
    <w:p w14:paraId="53A5E9BF" w14:textId="77777777" w:rsidR="00F07B1B" w:rsidRDefault="00F07B1B" w:rsidP="00F07B1B">
      <w:pPr>
        <w:pBdr>
          <w:bottom w:val="single" w:sz="4" w:space="1" w:color="auto"/>
        </w:pBd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1F052499" w14:textId="77777777" w:rsidR="00F07B1B" w:rsidRPr="009B7283" w:rsidRDefault="00F07B1B" w:rsidP="00F07B1B">
      <w:pPr>
        <w:pBdr>
          <w:top w:val="single" w:sz="4" w:space="1" w:color="auto"/>
          <w:bottom w:val="single" w:sz="4" w:space="1" w:color="auto"/>
        </w:pBdr>
        <w:spacing w:after="0" w:line="259" w:lineRule="auto"/>
        <w:rPr>
          <w:rFonts w:cstheme="minorHAnsi"/>
          <w:kern w:val="0"/>
          <w14:ligatures w14:val="none"/>
        </w:rPr>
      </w:pPr>
      <w:r w:rsidRPr="009B7283">
        <w:rPr>
          <w:rFonts w:cstheme="minorHAnsi"/>
          <w:kern w:val="0"/>
          <w14:ligatures w14:val="none"/>
        </w:rPr>
        <w:t xml:space="preserve">Board Members Present: Karen Degi, Mireille Martineau, </w:t>
      </w:r>
      <w:r w:rsidRPr="004B6F89">
        <w:rPr>
          <w:rFonts w:cstheme="minorHAnsi"/>
        </w:rPr>
        <w:t>Michael Rathjen</w:t>
      </w:r>
      <w:r>
        <w:rPr>
          <w:rFonts w:cstheme="minorHAnsi"/>
        </w:rPr>
        <w:t>,</w:t>
      </w:r>
      <w:r w:rsidRPr="009B7283">
        <w:rPr>
          <w:rFonts w:cstheme="minorHAnsi"/>
          <w:kern w:val="0"/>
          <w14:ligatures w14:val="none"/>
        </w:rPr>
        <w:t xml:space="preserve"> Kelly Chalupnik</w:t>
      </w:r>
    </w:p>
    <w:p w14:paraId="2359BDC0" w14:textId="77777777" w:rsidR="00F07B1B" w:rsidRPr="009B7283" w:rsidRDefault="00F07B1B" w:rsidP="00F07B1B">
      <w:pPr>
        <w:pBdr>
          <w:bottom w:val="single" w:sz="4" w:space="1" w:color="auto"/>
        </w:pBdr>
        <w:spacing w:after="0" w:line="259" w:lineRule="auto"/>
        <w:rPr>
          <w:rFonts w:cstheme="minorHAnsi"/>
          <w:kern w:val="0"/>
          <w14:ligatures w14:val="none"/>
        </w:rPr>
      </w:pPr>
      <w:r w:rsidRPr="009B7283">
        <w:rPr>
          <w:rFonts w:cstheme="minorHAnsi"/>
          <w:kern w:val="0"/>
          <w14:ligatures w14:val="none"/>
        </w:rPr>
        <w:t>Homeowner(s) present:  Bob Vaugh</w:t>
      </w:r>
      <w:r>
        <w:rPr>
          <w:rFonts w:cstheme="minorHAnsi"/>
          <w:kern w:val="0"/>
          <w14:ligatures w14:val="none"/>
        </w:rPr>
        <w:t>n</w:t>
      </w:r>
    </w:p>
    <w:bookmarkEnd w:id="0"/>
    <w:p w14:paraId="44D1431F" w14:textId="77777777" w:rsidR="00F07B1B" w:rsidRPr="009B7283" w:rsidRDefault="00F07B1B" w:rsidP="00F07B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Meeting Called to order: 7PM</w:t>
      </w:r>
    </w:p>
    <w:p w14:paraId="2B08C3F8" w14:textId="77777777" w:rsidR="00F07B1B" w:rsidRPr="009B7283" w:rsidRDefault="00F07B1B" w:rsidP="00F07B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Quorum Established: Yes</w:t>
      </w:r>
    </w:p>
    <w:p w14:paraId="0A52D46B" w14:textId="77777777" w:rsidR="00F07B1B" w:rsidRPr="009B7283" w:rsidRDefault="00F07B1B" w:rsidP="00F07B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Minutes for May approved: motion made by Karen D.; seconded by Mireille M.</w:t>
      </w:r>
    </w:p>
    <w:p w14:paraId="26ABBFC0" w14:textId="77777777" w:rsidR="00F07B1B" w:rsidRPr="009B7283" w:rsidRDefault="00F07B1B" w:rsidP="00F07B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Report of Officers</w:t>
      </w:r>
    </w:p>
    <w:p w14:paraId="25E7E90A" w14:textId="77777777" w:rsidR="00F07B1B" w:rsidRPr="009B7283" w:rsidRDefault="00F07B1B" w:rsidP="00F07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President: 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no report; still need to schedule officer meeting</w:t>
      </w:r>
    </w:p>
    <w:p w14:paraId="4CE3F8A1" w14:textId="77777777" w:rsidR="00F07B1B" w:rsidRPr="00E31A41" w:rsidRDefault="00F07B1B" w:rsidP="00F07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Treasurer: 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$11,489 in checking $40,899 in savings – still have several delinquent accounts (report that many homeowners still have not received their HOA invoice) (20% (44) of tenants were tardy in 2024). As of June 2025 (approximately 70 delinquent accounts) - 3Stripe process? </w:t>
      </w:r>
    </w:p>
    <w:p w14:paraId="60C603B7" w14:textId="77777777" w:rsidR="00F07B1B" w:rsidRPr="00091BF9" w:rsidRDefault="00F07B1B" w:rsidP="00F07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P.O. Box has been updated: Need to add additional names (Oscar and Karen currently on the list)</w:t>
      </w:r>
    </w:p>
    <w:p w14:paraId="27896B68" w14:textId="77777777" w:rsidR="00F07B1B" w:rsidRPr="00091BF9" w:rsidRDefault="00F07B1B" w:rsidP="00F07B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Wrong address for tenants initially used</w:t>
      </w:r>
    </w:p>
    <w:p w14:paraId="5DEA4C25" w14:textId="77777777" w:rsidR="00F07B1B" w:rsidRPr="00127E6D" w:rsidRDefault="00F07B1B" w:rsidP="00F07B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Difficulty with setting accounts with 3Stripe</w:t>
      </w:r>
    </w:p>
    <w:p w14:paraId="00781FB5" w14:textId="77777777" w:rsidR="00F07B1B" w:rsidRPr="00F31012" w:rsidRDefault="00F07B1B" w:rsidP="00F07B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Need to have conversation with 3Stripe to get clarification about unpaid dues (Mike)</w:t>
      </w:r>
    </w:p>
    <w:p w14:paraId="1B650453" w14:textId="77777777" w:rsidR="00F07B1B" w:rsidRPr="009E4A6A" w:rsidRDefault="00F07B1B" w:rsidP="00F07B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Will 3Stripe help us generate a budget</w:t>
      </w:r>
    </w:p>
    <w:p w14:paraId="0D63A605" w14:textId="77777777" w:rsidR="00F07B1B" w:rsidRPr="00E761CD" w:rsidRDefault="00F07B1B" w:rsidP="00F07B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Need to prep for Budget 2026</w:t>
      </w:r>
    </w:p>
    <w:p w14:paraId="42E4BFD5" w14:textId="77777777" w:rsidR="00F07B1B" w:rsidRPr="00E761CD" w:rsidRDefault="00F07B1B" w:rsidP="00F07B1B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What’s it going to cost to have 3Stripes onboard</w:t>
      </w:r>
    </w:p>
    <w:p w14:paraId="5CA01E70" w14:textId="77777777" w:rsidR="00F07B1B" w:rsidRPr="00CB0916" w:rsidRDefault="00F07B1B" w:rsidP="00F07B1B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Cost for Tennis courts – need to identify a pool of money to help take care of major projects</w:t>
      </w:r>
    </w:p>
    <w:p w14:paraId="05BC9EEF" w14:textId="77777777" w:rsidR="00F07B1B" w:rsidRPr="009B7283" w:rsidRDefault="00F07B1B" w:rsidP="00F07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Landscape:</w:t>
      </w:r>
      <w:r w:rsidRPr="009B7283">
        <w:rPr>
          <w:rFonts w:ascii="Calibri" w:eastAsia="Times New Roman" w:hAnsi="Calibri" w:cs="Calibri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14:ligatures w14:val="none"/>
        </w:rPr>
        <w:t>permit still pending for tree</w:t>
      </w:r>
    </w:p>
    <w:p w14:paraId="3029EE0C" w14:textId="77777777" w:rsidR="00F07B1B" w:rsidRPr="009B7283" w:rsidRDefault="00F07B1B" w:rsidP="00F07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Overflow: 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all going well</w:t>
      </w:r>
    </w:p>
    <w:p w14:paraId="539E172D" w14:textId="77777777" w:rsidR="00F07B1B" w:rsidRPr="009B7283" w:rsidRDefault="00F07B1B" w:rsidP="00F07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Compliance: </w:t>
      </w:r>
    </w:p>
    <w:p w14:paraId="72EC0ADC" w14:textId="77777777" w:rsidR="00F07B1B" w:rsidRPr="009B7283" w:rsidRDefault="00F07B1B" w:rsidP="00F07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Architecture: 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minimal request; possibly having architecture upgrades without requesting board approval</w:t>
      </w:r>
    </w:p>
    <w:p w14:paraId="6469A13E" w14:textId="77777777" w:rsidR="00F07B1B" w:rsidRPr="009B7283" w:rsidRDefault="00F07B1B" w:rsidP="00F07B1B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kern w:val="0"/>
          <w14:ligatures w14:val="none"/>
        </w:rPr>
      </w:pPr>
    </w:p>
    <w:p w14:paraId="435BA329" w14:textId="77777777" w:rsidR="00F07B1B" w:rsidRPr="009B7283" w:rsidRDefault="00F07B1B" w:rsidP="00F07B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Unfinished Business</w:t>
      </w:r>
      <w:r w:rsidRPr="009B7283">
        <w:rPr>
          <w:rFonts w:ascii="Calibri" w:eastAsia="Times New Roman" w:hAnsi="Calibri" w:cs="Calibri"/>
          <w:kern w:val="0"/>
          <w14:ligatures w14:val="none"/>
        </w:rPr>
        <w:t xml:space="preserve">:  </w:t>
      </w:r>
    </w:p>
    <w:p w14:paraId="2D8F3B5B" w14:textId="77777777" w:rsidR="00F07B1B" w:rsidRPr="009B7283" w:rsidRDefault="00F07B1B" w:rsidP="00F07B1B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 xml:space="preserve">Communication w/3stripe re: concerns expressed during </w:t>
      </w:r>
      <w:r>
        <w:rPr>
          <w:rFonts w:ascii="Calibri" w:hAnsi="Calibri" w:cs="Calibri"/>
          <w:kern w:val="0"/>
          <w14:ligatures w14:val="none"/>
        </w:rPr>
        <w:t xml:space="preserve">previous </w:t>
      </w:r>
      <w:r w:rsidRPr="009B7283">
        <w:rPr>
          <w:rFonts w:ascii="Calibri" w:hAnsi="Calibri" w:cs="Calibri"/>
          <w:kern w:val="0"/>
          <w14:ligatures w14:val="none"/>
        </w:rPr>
        <w:t>meeting</w:t>
      </w:r>
      <w:r>
        <w:rPr>
          <w:rFonts w:ascii="Calibri" w:hAnsi="Calibri" w:cs="Calibri"/>
          <w:kern w:val="0"/>
          <w14:ligatures w14:val="none"/>
        </w:rPr>
        <w:t>s</w:t>
      </w:r>
      <w:r w:rsidRPr="009B7283">
        <w:rPr>
          <w:rFonts w:ascii="Calibri" w:hAnsi="Calibri" w:cs="Calibri"/>
          <w:kern w:val="0"/>
          <w14:ligatures w14:val="none"/>
        </w:rPr>
        <w:t xml:space="preserve"> (Mike)</w:t>
      </w:r>
    </w:p>
    <w:p w14:paraId="6AE4D544" w14:textId="77777777" w:rsidR="00F07B1B" w:rsidRPr="009B7283" w:rsidRDefault="00F07B1B" w:rsidP="00F07B1B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>Website upgrade – no updates</w:t>
      </w:r>
    </w:p>
    <w:p w14:paraId="67D68F48" w14:textId="77777777" w:rsidR="00F07B1B" w:rsidRPr="009B7283" w:rsidRDefault="00F07B1B" w:rsidP="00F07B1B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 xml:space="preserve">HOA rule changes: any changes </w:t>
      </w:r>
      <w:r>
        <w:rPr>
          <w:rFonts w:ascii="Calibri" w:hAnsi="Calibri" w:cs="Calibri"/>
          <w:kern w:val="0"/>
          <w14:ligatures w14:val="none"/>
        </w:rPr>
        <w:t>made</w:t>
      </w:r>
      <w:r w:rsidRPr="009B7283">
        <w:rPr>
          <w:rFonts w:ascii="Calibri" w:hAnsi="Calibri" w:cs="Calibri"/>
          <w:kern w:val="0"/>
          <w14:ligatures w14:val="none"/>
        </w:rPr>
        <w:t xml:space="preserve"> need to be reviewed by lawyers before finalizing rules</w:t>
      </w:r>
    </w:p>
    <w:p w14:paraId="2D43A77B" w14:textId="77777777" w:rsidR="00F07B1B" w:rsidRPr="009B7283" w:rsidRDefault="00F07B1B" w:rsidP="00F07B1B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 xml:space="preserve">Preparation for upcoming annual meeting </w:t>
      </w:r>
      <w:r>
        <w:rPr>
          <w:rFonts w:ascii="Calibri" w:hAnsi="Calibri" w:cs="Calibri"/>
          <w:kern w:val="0"/>
          <w14:ligatures w14:val="none"/>
        </w:rPr>
        <w:t xml:space="preserve">in </w:t>
      </w:r>
      <w:r w:rsidRPr="009B7283">
        <w:rPr>
          <w:rFonts w:ascii="Calibri" w:hAnsi="Calibri" w:cs="Calibri"/>
          <w:kern w:val="0"/>
          <w14:ligatures w14:val="none"/>
        </w:rPr>
        <w:t>October</w:t>
      </w:r>
      <w:r>
        <w:rPr>
          <w:rFonts w:ascii="Calibri" w:hAnsi="Calibri" w:cs="Calibri"/>
          <w:kern w:val="0"/>
          <w14:ligatures w14:val="none"/>
        </w:rPr>
        <w:t>:</w:t>
      </w:r>
      <w:r w:rsidRPr="009B7283">
        <w:rPr>
          <w:rFonts w:ascii="Calibri" w:hAnsi="Calibri" w:cs="Calibri"/>
          <w:kern w:val="0"/>
          <w14:ligatures w14:val="none"/>
        </w:rPr>
        <w:t xml:space="preserve"> </w:t>
      </w:r>
    </w:p>
    <w:p w14:paraId="177CE9DC" w14:textId="77777777" w:rsidR="00F07B1B" w:rsidRPr="009B7283" w:rsidRDefault="00F07B1B" w:rsidP="00F07B1B">
      <w:pPr>
        <w:numPr>
          <w:ilvl w:val="1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>Possible annual due</w:t>
      </w:r>
      <w:r>
        <w:rPr>
          <w:rFonts w:ascii="Calibri" w:hAnsi="Calibri" w:cs="Calibri"/>
          <w:kern w:val="0"/>
          <w14:ligatures w14:val="none"/>
        </w:rPr>
        <w:t>s</w:t>
      </w:r>
      <w:r w:rsidRPr="009B7283">
        <w:rPr>
          <w:rFonts w:ascii="Calibri" w:hAnsi="Calibri" w:cs="Calibri"/>
          <w:kern w:val="0"/>
          <w14:ligatures w14:val="none"/>
        </w:rPr>
        <w:t xml:space="preserve"> increase due to cost adjustments</w:t>
      </w:r>
      <w:r>
        <w:rPr>
          <w:rFonts w:ascii="Calibri" w:hAnsi="Calibri" w:cs="Calibri"/>
          <w:kern w:val="0"/>
          <w14:ligatures w14:val="none"/>
        </w:rPr>
        <w:t xml:space="preserve"> surrounding</w:t>
      </w:r>
      <w:r w:rsidRPr="009B7283">
        <w:rPr>
          <w:rFonts w:ascii="Calibri" w:hAnsi="Calibri" w:cs="Calibri"/>
          <w:kern w:val="0"/>
          <w14:ligatures w14:val="none"/>
        </w:rPr>
        <w:t xml:space="preserve"> 3stripe </w:t>
      </w:r>
    </w:p>
    <w:p w14:paraId="2E245E09" w14:textId="77777777" w:rsidR="00F07B1B" w:rsidRPr="009B7283" w:rsidRDefault="00F07B1B" w:rsidP="00F07B1B">
      <w:pPr>
        <w:numPr>
          <w:ilvl w:val="1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>Determine effectiveness of 3stripe and account managements</w:t>
      </w:r>
    </w:p>
    <w:p w14:paraId="44385330" w14:textId="77777777" w:rsidR="00F07B1B" w:rsidRDefault="00F07B1B" w:rsidP="00F07B1B">
      <w:pPr>
        <w:numPr>
          <w:ilvl w:val="1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lastRenderedPageBreak/>
        <w:t xml:space="preserve">Tennis court upgrades/community cost </w:t>
      </w:r>
    </w:p>
    <w:p w14:paraId="3FDC4310" w14:textId="77777777" w:rsidR="00F07B1B" w:rsidRPr="00AE4BE2" w:rsidRDefault="00F07B1B" w:rsidP="00F07B1B">
      <w:pPr>
        <w:numPr>
          <w:ilvl w:val="1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6F5408">
        <w:rPr>
          <w:rFonts w:ascii="Calibri" w:hAnsi="Calibri" w:cs="Calibri"/>
          <w:kern w:val="0"/>
          <w14:ligatures w14:val="none"/>
        </w:rPr>
        <w:t xml:space="preserve">Meeting to be set up between with all board members to actively review accounts and statements. Also to prepare agenda for annual meeting. </w:t>
      </w:r>
    </w:p>
    <w:p w14:paraId="00058280" w14:textId="77777777" w:rsidR="00F07B1B" w:rsidRPr="009B7283" w:rsidRDefault="00F07B1B" w:rsidP="00F07B1B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 xml:space="preserve">New Business: </w:t>
      </w:r>
    </w:p>
    <w:p w14:paraId="6E6C1920" w14:textId="77777777" w:rsidR="00F07B1B" w:rsidRPr="009B7283" w:rsidRDefault="00F07B1B" w:rsidP="00F07B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Meeting Adjourned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:</w:t>
      </w: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7:57PM</w:t>
      </w:r>
    </w:p>
    <w:p w14:paraId="440CDC68" w14:textId="77777777" w:rsidR="00F07B1B" w:rsidRPr="009B7283" w:rsidRDefault="00F07B1B" w:rsidP="00F07B1B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3C706C41" w14:textId="77777777" w:rsidR="00F07B1B" w:rsidRPr="009B7283" w:rsidRDefault="00F07B1B" w:rsidP="00F07B1B">
      <w:pPr>
        <w:spacing w:after="0" w:line="276" w:lineRule="auto"/>
        <w:ind w:left="360"/>
        <w:rPr>
          <w:rFonts w:ascii="Calibri" w:hAnsi="Calibri" w:cs="Calibri"/>
          <w:kern w:val="0"/>
          <w:u w:val="single"/>
          <w14:ligatures w14:val="none"/>
        </w:rPr>
      </w:pPr>
      <w:r w:rsidRPr="009B7283">
        <w:rPr>
          <w:rFonts w:ascii="Calibri" w:hAnsi="Calibri" w:cs="Calibri"/>
          <w:kern w:val="0"/>
          <w:u w:val="single"/>
          <w14:ligatures w14:val="none"/>
        </w:rPr>
        <w:t>Ongoing</w:t>
      </w:r>
    </w:p>
    <w:p w14:paraId="3FF5D7B9" w14:textId="77777777" w:rsidR="00F07B1B" w:rsidRDefault="00F07B1B" w:rsidP="00F07B1B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>Tennis courts</w:t>
      </w:r>
      <w:r>
        <w:rPr>
          <w:rFonts w:ascii="Calibri" w:hAnsi="Calibri" w:cs="Calibri"/>
          <w:kern w:val="0"/>
          <w14:ligatures w14:val="none"/>
        </w:rPr>
        <w:t>: re-install hand rails</w:t>
      </w:r>
    </w:p>
    <w:p w14:paraId="5561B371" w14:textId="77777777" w:rsidR="00F07B1B" w:rsidRDefault="00F07B1B" w:rsidP="00F07B1B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HOA rule update</w:t>
      </w:r>
    </w:p>
    <w:p w14:paraId="202DCAB9" w14:textId="77777777" w:rsidR="00F07B1B" w:rsidRDefault="00F07B1B" w:rsidP="00F07B1B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Upland Green Website update</w:t>
      </w:r>
    </w:p>
    <w:p w14:paraId="3B2A07A7" w14:textId="77777777" w:rsidR="00EC0F02" w:rsidRDefault="00EC0F02"/>
    <w:sectPr w:rsidR="00EC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2A3"/>
    <w:multiLevelType w:val="hybridMultilevel"/>
    <w:tmpl w:val="B4302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F6682D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56518"/>
    <w:multiLevelType w:val="hybridMultilevel"/>
    <w:tmpl w:val="BDE8D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8076385">
    <w:abstractNumId w:val="1"/>
  </w:num>
  <w:num w:numId="2" w16cid:durableId="520627677">
    <w:abstractNumId w:val="2"/>
  </w:num>
  <w:num w:numId="3" w16cid:durableId="214311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1B"/>
    <w:rsid w:val="002623EA"/>
    <w:rsid w:val="003E7231"/>
    <w:rsid w:val="007E3A5B"/>
    <w:rsid w:val="00AD227A"/>
    <w:rsid w:val="00E1141E"/>
    <w:rsid w:val="00EA01CD"/>
    <w:rsid w:val="00EC0F02"/>
    <w:rsid w:val="00F07B1B"/>
    <w:rsid w:val="00F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83F6"/>
  <w15:chartTrackingRefBased/>
  <w15:docId w15:val="{9477B233-5496-4C0E-9244-4B993027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B1B"/>
  </w:style>
  <w:style w:type="paragraph" w:styleId="Heading1">
    <w:name w:val="heading 1"/>
    <w:basedOn w:val="Normal"/>
    <w:next w:val="Normal"/>
    <w:link w:val="Heading1Char"/>
    <w:uiPriority w:val="9"/>
    <w:qFormat/>
    <w:rsid w:val="00F07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B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B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B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B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Chalupnik</dc:creator>
  <cp:keywords/>
  <dc:description/>
  <cp:lastModifiedBy>Kelly Chalupnik</cp:lastModifiedBy>
  <cp:revision>1</cp:revision>
  <dcterms:created xsi:type="dcterms:W3CDTF">2025-08-29T22:01:00Z</dcterms:created>
  <dcterms:modified xsi:type="dcterms:W3CDTF">2025-08-29T22:03:00Z</dcterms:modified>
</cp:coreProperties>
</file>