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50DF" w14:textId="77777777" w:rsidR="0056399C" w:rsidRPr="005D1B7B" w:rsidRDefault="0056399C" w:rsidP="0056399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bookmarkStart w:id="0" w:name="_Hlk87006463"/>
      <w:r w:rsidRPr="005D1B7B">
        <w:rPr>
          <w:rFonts w:cstheme="minorHAnsi"/>
          <w:b/>
          <w:bCs/>
          <w:sz w:val="24"/>
          <w:szCs w:val="24"/>
        </w:rPr>
        <w:t>Upland Green Community Organization</w:t>
      </w:r>
    </w:p>
    <w:p w14:paraId="79B67C2F" w14:textId="77777777" w:rsidR="0056399C" w:rsidRDefault="0056399C" w:rsidP="0056399C">
      <w:pPr>
        <w:spacing w:after="0"/>
        <w:jc w:val="center"/>
        <w:rPr>
          <w:rFonts w:cstheme="minorHAnsi"/>
        </w:rPr>
      </w:pPr>
      <w:r w:rsidRPr="005D1B7B">
        <w:rPr>
          <w:rFonts w:cstheme="minorHAnsi"/>
        </w:rPr>
        <w:t>11410 NE 124</w:t>
      </w:r>
      <w:r w:rsidRPr="005D1B7B">
        <w:rPr>
          <w:rFonts w:cstheme="minorHAnsi"/>
          <w:vertAlign w:val="superscript"/>
        </w:rPr>
        <w:t>th</w:t>
      </w:r>
      <w:r w:rsidRPr="005D1B7B">
        <w:rPr>
          <w:rFonts w:cstheme="minorHAnsi"/>
        </w:rPr>
        <w:t xml:space="preserve"> Street, PMB 222, Kirkland, WA 98034</w:t>
      </w:r>
    </w:p>
    <w:p w14:paraId="68C71CF8" w14:textId="52D47DCD" w:rsidR="0056399C" w:rsidRDefault="00133AEA" w:rsidP="0056399C">
      <w:pPr>
        <w:spacing w:after="0"/>
        <w:jc w:val="center"/>
        <w:rPr>
          <w:rFonts w:cstheme="minorHAnsi"/>
        </w:rPr>
      </w:pPr>
      <w:r>
        <w:rPr>
          <w:rFonts w:cstheme="minorHAnsi"/>
        </w:rPr>
        <w:t>May 19</w:t>
      </w:r>
      <w:r w:rsidR="00484835">
        <w:rPr>
          <w:rFonts w:cstheme="minorHAnsi"/>
        </w:rPr>
        <w:t>, 2026</w:t>
      </w:r>
    </w:p>
    <w:p w14:paraId="39AF46B6" w14:textId="21D527F2" w:rsidR="0056399C" w:rsidRDefault="0056399C" w:rsidP="0056399C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Board Meeting </w:t>
      </w:r>
      <w:r w:rsidR="0047581C">
        <w:rPr>
          <w:rFonts w:cstheme="minorHAnsi"/>
        </w:rPr>
        <w:t>Minutes</w:t>
      </w:r>
    </w:p>
    <w:p w14:paraId="14388E2F" w14:textId="2E52DF8F" w:rsidR="0056399C" w:rsidRDefault="0056399C" w:rsidP="0056399C">
      <w:pPr>
        <w:pBdr>
          <w:bottom w:val="single" w:sz="4" w:space="1" w:color="auto"/>
        </w:pBd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7:00-8:30pm</w:t>
      </w:r>
    </w:p>
    <w:p w14:paraId="58B36149" w14:textId="77777777" w:rsidR="0056399C" w:rsidRDefault="0056399C" w:rsidP="0056399C">
      <w:pPr>
        <w:spacing w:after="0"/>
        <w:rPr>
          <w:rFonts w:cstheme="minorHAnsi"/>
        </w:rPr>
      </w:pPr>
    </w:p>
    <w:p w14:paraId="6C258886" w14:textId="77777777" w:rsidR="0003284A" w:rsidRDefault="0003284A" w:rsidP="0003284A">
      <w:pPr>
        <w:spacing w:after="0" w:line="276" w:lineRule="auto"/>
      </w:pPr>
      <w:r>
        <w:t>Topic: May 2026 Upland Green homeowner/board meeting</w:t>
      </w:r>
    </w:p>
    <w:p w14:paraId="76F35D2F" w14:textId="77777777" w:rsidR="0003284A" w:rsidRDefault="0003284A" w:rsidP="0003284A">
      <w:pPr>
        <w:spacing w:after="0" w:line="276" w:lineRule="auto"/>
      </w:pPr>
      <w:r>
        <w:t xml:space="preserve">Time: May 19, </w:t>
      </w:r>
      <w:proofErr w:type="gramStart"/>
      <w:r>
        <w:t>2026</w:t>
      </w:r>
      <w:proofErr w:type="gramEnd"/>
      <w:r>
        <w:t xml:space="preserve"> 07:00 PM Pacific Time (US and Canada)</w:t>
      </w:r>
    </w:p>
    <w:p w14:paraId="714AD27A" w14:textId="77777777" w:rsidR="0003284A" w:rsidRDefault="0003284A" w:rsidP="0003284A">
      <w:pPr>
        <w:spacing w:after="0" w:line="276" w:lineRule="auto"/>
      </w:pPr>
      <w:r>
        <w:t>Join Zoom Meeting</w:t>
      </w:r>
    </w:p>
    <w:p w14:paraId="5E797CA4" w14:textId="30BFEB0F" w:rsidR="0003284A" w:rsidRDefault="0003284A" w:rsidP="0003284A">
      <w:pPr>
        <w:spacing w:after="0" w:line="276" w:lineRule="auto"/>
      </w:pPr>
      <w:hyperlink r:id="rId7" w:history="1">
        <w:r w:rsidRPr="00B92765">
          <w:rPr>
            <w:rStyle w:val="Hyperlink"/>
          </w:rPr>
          <w:t>https://us02web.zoom.us/j/83950679750?pwd=K5iaJttgBouvlyNdHDlA2CFQusyatQ.1</w:t>
        </w:r>
      </w:hyperlink>
    </w:p>
    <w:p w14:paraId="6C219DE1" w14:textId="77777777" w:rsidR="0003284A" w:rsidRDefault="0003284A" w:rsidP="0003284A">
      <w:pPr>
        <w:spacing w:after="0" w:line="276" w:lineRule="auto"/>
      </w:pPr>
      <w:r>
        <w:t>Meeting chat link</w:t>
      </w:r>
    </w:p>
    <w:p w14:paraId="60B2B70C" w14:textId="2D40E195" w:rsidR="0003284A" w:rsidRDefault="0003284A" w:rsidP="0003284A">
      <w:pPr>
        <w:spacing w:after="0" w:line="276" w:lineRule="auto"/>
      </w:pPr>
      <w:hyperlink r:id="rId8" w:history="1">
        <w:r w:rsidRPr="00B92765">
          <w:rPr>
            <w:rStyle w:val="Hyperlink"/>
          </w:rPr>
          <w:t>https://us02web.zoom.us/launch/jc/83950679750</w:t>
        </w:r>
      </w:hyperlink>
    </w:p>
    <w:p w14:paraId="07233D67" w14:textId="77777777" w:rsidR="0003284A" w:rsidRDefault="0003284A" w:rsidP="0003284A">
      <w:pPr>
        <w:spacing w:after="0" w:line="276" w:lineRule="auto"/>
      </w:pPr>
      <w:r>
        <w:t>Meeting ID: 839 5067 9750</w:t>
      </w:r>
    </w:p>
    <w:p w14:paraId="6DF7576E" w14:textId="77777777" w:rsidR="0003284A" w:rsidRDefault="0003284A" w:rsidP="0003284A">
      <w:pPr>
        <w:spacing w:after="0" w:line="276" w:lineRule="auto"/>
      </w:pPr>
      <w:r>
        <w:t>Passcode: 322256</w:t>
      </w:r>
    </w:p>
    <w:bookmarkEnd w:id="0"/>
    <w:p w14:paraId="4A2F6D0A" w14:textId="218F14CA" w:rsidR="0056399C" w:rsidRPr="000D33E4" w:rsidRDefault="0056399C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Call to order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8E3B5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7:04pm</w:t>
      </w:r>
    </w:p>
    <w:p w14:paraId="1876F1F3" w14:textId="28FC52AF" w:rsidR="0056399C" w:rsidRPr="00616646" w:rsidRDefault="0056399C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Establish quorum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60580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YES. Present: </w:t>
      </w:r>
      <w:r w:rsidR="00A1597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Mireille Martineau, Bob Vaughn</w:t>
      </w:r>
      <w:r w:rsidR="00ED5C3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Gretchen </w:t>
      </w:r>
      <w:proofErr w:type="gramStart"/>
      <w:r w:rsidR="00ED5C3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Nelson, </w:t>
      </w:r>
      <w:r w:rsidR="00095E2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{</w:t>
      </w:r>
      <w:proofErr w:type="gramEnd"/>
      <w:r w:rsidR="00ED5C3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Hailing Wu (joined at 8:20</w:t>
      </w:r>
      <w:proofErr w:type="gramStart"/>
      <w:r w:rsidR="00ED5C3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pm)</w:t>
      </w:r>
      <w:r w:rsidR="00095E2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}</w:t>
      </w:r>
      <w:proofErr w:type="gramEnd"/>
      <w:r w:rsidR="00112A5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 homeowner: Joshua George</w:t>
      </w:r>
    </w:p>
    <w:p w14:paraId="262CBE89" w14:textId="03098DF0" w:rsidR="0056399C" w:rsidRPr="00435440" w:rsidRDefault="0056399C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Reading and approval of minute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</w:t>
      </w:r>
      <w:r w:rsidR="00CE60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-&gt; no word changes needed</w:t>
      </w:r>
      <w:r w:rsidR="001938A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 approved by all present board members</w:t>
      </w:r>
    </w:p>
    <w:p w14:paraId="1CD78354" w14:textId="12D5E7D0" w:rsidR="00435440" w:rsidRPr="00E90537" w:rsidRDefault="00435440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30681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OPEN FORUM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– 15 minutes for homeowners to voice questions/concerns</w:t>
      </w:r>
    </w:p>
    <w:p w14:paraId="78D2DA40" w14:textId="0506D0C9" w:rsidR="00E90537" w:rsidRPr="000D33E4" w:rsidRDefault="00E90537" w:rsidP="00E90537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Homeowner Joshua George: </w:t>
      </w:r>
      <w:r w:rsidR="00E6185C">
        <w:rPr>
          <w:rFonts w:ascii="Calibri" w:eastAsia="Times New Roman" w:hAnsi="Calibri" w:cs="Calibri"/>
          <w:color w:val="000000"/>
          <w:sz w:val="24"/>
          <w:szCs w:val="24"/>
        </w:rPr>
        <w:t xml:space="preserve">Owns and rents a home in Upland Green. He’s been made aware </w:t>
      </w:r>
      <w:r w:rsidR="002C1836">
        <w:rPr>
          <w:rFonts w:ascii="Calibri" w:eastAsia="Times New Roman" w:hAnsi="Calibri" w:cs="Calibri"/>
          <w:color w:val="000000"/>
          <w:sz w:val="24"/>
          <w:szCs w:val="24"/>
        </w:rPr>
        <w:t xml:space="preserve">over the last several months of issues his tenant is experiencing with a neighbor, whose dog is </w:t>
      </w:r>
      <w:r w:rsidR="00065884">
        <w:rPr>
          <w:rFonts w:ascii="Calibri" w:eastAsia="Times New Roman" w:hAnsi="Calibri" w:cs="Calibri"/>
          <w:color w:val="000000"/>
          <w:sz w:val="24"/>
          <w:szCs w:val="24"/>
        </w:rPr>
        <w:t xml:space="preserve">making nuisance </w:t>
      </w:r>
      <w:r w:rsidR="00971735">
        <w:rPr>
          <w:rFonts w:ascii="Calibri" w:eastAsia="Times New Roman" w:hAnsi="Calibri" w:cs="Calibri"/>
          <w:color w:val="000000"/>
          <w:sz w:val="24"/>
          <w:szCs w:val="24"/>
        </w:rPr>
        <w:t>noises, escaping the property it resides on by digging under the shared fence</w:t>
      </w:r>
      <w:r w:rsidR="00145527">
        <w:rPr>
          <w:rFonts w:ascii="Calibri" w:eastAsia="Times New Roman" w:hAnsi="Calibri" w:cs="Calibri"/>
          <w:color w:val="000000"/>
          <w:sz w:val="24"/>
          <w:szCs w:val="24"/>
        </w:rPr>
        <w:t xml:space="preserve"> and causing damage not only to the fence but to are</w:t>
      </w:r>
      <w:r w:rsidR="00710AF0">
        <w:rPr>
          <w:rFonts w:ascii="Calibri" w:eastAsia="Times New Roman" w:hAnsi="Calibri" w:cs="Calibri"/>
          <w:color w:val="000000"/>
          <w:sz w:val="24"/>
          <w:szCs w:val="24"/>
        </w:rPr>
        <w:t xml:space="preserve">as of his deck and under deck </w:t>
      </w:r>
      <w:proofErr w:type="gramStart"/>
      <w:r w:rsidR="00710AF0">
        <w:rPr>
          <w:rFonts w:ascii="Calibri" w:eastAsia="Times New Roman" w:hAnsi="Calibri" w:cs="Calibri"/>
          <w:color w:val="000000"/>
          <w:sz w:val="24"/>
          <w:szCs w:val="24"/>
        </w:rPr>
        <w:t>tarps</w:t>
      </w:r>
      <w:proofErr w:type="gramEnd"/>
      <w:r w:rsidR="00710AF0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="00CF6FB1">
        <w:rPr>
          <w:rFonts w:ascii="Calibri" w:eastAsia="Times New Roman" w:hAnsi="Calibri" w:cs="Calibri"/>
          <w:color w:val="000000"/>
          <w:sz w:val="24"/>
          <w:szCs w:val="24"/>
        </w:rPr>
        <w:t>See further details under the “New Business” section below.</w:t>
      </w:r>
    </w:p>
    <w:p w14:paraId="1D965DA5" w14:textId="77777777" w:rsidR="0056399C" w:rsidRPr="00AB66A2" w:rsidRDefault="0056399C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Report </w:t>
      </w:r>
      <w:proofErr w:type="gramStart"/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of</w:t>
      </w:r>
      <w:proofErr w:type="gramEnd"/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Officers</w:t>
      </w:r>
    </w:p>
    <w:p w14:paraId="2C934E8C" w14:textId="2465D535" w:rsidR="0056399C" w:rsidRPr="00030C98" w:rsidRDefault="0056399C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President</w:t>
      </w:r>
      <w:r w:rsidR="00CF2FB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&amp; Vice-President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CF2FB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BOTH </w:t>
      </w:r>
      <w:r w:rsidR="00C53AC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VACANT</w:t>
      </w:r>
    </w:p>
    <w:p w14:paraId="3E29367E" w14:textId="374086F2" w:rsidR="00030C98" w:rsidRPr="00220D3F" w:rsidRDefault="00CF2FBE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1</w:t>
      </w:r>
      <w:r w:rsidRPr="00CF2FB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vertAlign w:val="superscript"/>
        </w:rPr>
        <w:t>st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Vice President/Landscaping: Mireille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Montreau</w:t>
      </w:r>
      <w:proofErr w:type="spellEnd"/>
    </w:p>
    <w:p w14:paraId="62F94E97" w14:textId="584D8825" w:rsidR="00220D3F" w:rsidRPr="0030163C" w:rsidRDefault="007B2041" w:rsidP="0030163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Tennis court renovation: contacted Sky River </w:t>
      </w:r>
      <w:r w:rsidR="00CC298C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(the previous company which </w:t>
      </w:r>
      <w:r w:rsidR="009B5F8E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in 2025 </w:t>
      </w:r>
      <w:r w:rsidR="00CC298C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quoted $3,000 per court to patch</w:t>
      </w:r>
      <w:r w:rsidR="009B5F8E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cracks). At this </w:t>
      </w:r>
      <w:proofErr w:type="gramStart"/>
      <w:r w:rsidR="009B5F8E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time</w:t>
      </w:r>
      <w:proofErr w:type="gramEnd"/>
      <w:r w:rsidR="009B5F8E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they advise that the courts are likely too degraded</w:t>
      </w:r>
      <w:r w:rsidR="005240A2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and any patches would fail in time.  They recommend seeking asphalt overlay for renovation.</w:t>
      </w:r>
      <w:r w:rsidR="00326B00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 Mireille will contact </w:t>
      </w:r>
      <w:r w:rsidR="00C24874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Jess/Jake on the overflow committee for Jake’s recommendations of asphalt service companies since he has experience in property managemen</w:t>
      </w:r>
      <w:r w:rsidR="006D74FC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t.</w:t>
      </w:r>
    </w:p>
    <w:p w14:paraId="1E528099" w14:textId="77777777" w:rsidR="0030163C" w:rsidRPr="0030163C" w:rsidRDefault="00E508B8" w:rsidP="0030163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Branches in overflow lot: to be addressed by the landscapers</w:t>
      </w:r>
    </w:p>
    <w:p w14:paraId="0DB3E05E" w14:textId="6FFED587" w:rsidR="00E508B8" w:rsidRPr="0030163C" w:rsidRDefault="00E508B8" w:rsidP="0030163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Maple leaf branches that overhang sidewalks at the entrances to Upland Green: Mireille has trimmed these herself.</w:t>
      </w:r>
    </w:p>
    <w:p w14:paraId="0A7CCE05" w14:textId="35CAC68A" w:rsidR="00E508B8" w:rsidRPr="0030163C" w:rsidRDefault="00E508B8" w:rsidP="0030163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Blackberries in overflow lot: Mireille advises that it typically takes a couple weeks for the landscapers to address new </w:t>
      </w:r>
      <w:r w:rsidR="007C52AB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project </w:t>
      </w:r>
      <w:proofErr w:type="gramStart"/>
      <w:r w:rsidR="007C52AB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requests</w:t>
      </w:r>
      <w:proofErr w:type="gramEnd"/>
      <w:r w:rsidR="007C52AB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so she’ll work to remove those. Gretchen will </w:t>
      </w:r>
      <w:r w:rsidR="00BC6F48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join </w:t>
      </w:r>
      <w:proofErr w:type="gramStart"/>
      <w:r w:rsidR="00BC6F48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her in that</w:t>
      </w:r>
      <w:proofErr w:type="gramEnd"/>
      <w:r w:rsidR="00BC6F48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on Sunday.</w:t>
      </w:r>
    </w:p>
    <w:p w14:paraId="1A71A745" w14:textId="2618DD6D" w:rsidR="00BC6F48" w:rsidRPr="0030163C" w:rsidRDefault="0042360D" w:rsidP="0030163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Karen Degi has resigned from the board, effective immediately, and she is the current </w:t>
      </w:r>
      <w:r w:rsidR="007A7BB0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contact for the Upland Green lawyers, Pody &amp; McDonald. </w:t>
      </w:r>
      <w:r w:rsidR="000B3139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Mireille will contact Pody &amp; McDonald to be made the Upland Green contact</w:t>
      </w:r>
      <w:r w:rsidR="007538B1" w:rsidRPr="003016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instead of Karen Degi.</w:t>
      </w:r>
    </w:p>
    <w:p w14:paraId="0E813C07" w14:textId="3AD959CB" w:rsidR="00B04628" w:rsidRPr="00220D3F" w:rsidRDefault="00B04628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2</w:t>
      </w:r>
      <w:r w:rsidRPr="00B0462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vertAlign w:val="superscript"/>
        </w:rPr>
        <w:t>nd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Vice President/Architecture/Compliance: Bob Vaughn</w:t>
      </w:r>
    </w:p>
    <w:p w14:paraId="7B97CB21" w14:textId="014BBD8F" w:rsidR="00220D3F" w:rsidRPr="009A60FA" w:rsidRDefault="00387212" w:rsidP="009A60F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9A60F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No new architecture requests</w:t>
      </w:r>
    </w:p>
    <w:p w14:paraId="063593B2" w14:textId="0FBD49DC" w:rsidR="009A60FA" w:rsidRPr="009A60FA" w:rsidRDefault="009A60FA" w:rsidP="009A60FA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9A60F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Repair of shared pathways: no asphalt companies are responding to </w:t>
      </w:r>
      <w:proofErr w:type="gramStart"/>
      <w:r w:rsidRPr="009A60F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his</w:t>
      </w:r>
      <w:proofErr w:type="gramEnd"/>
      <w:r w:rsidRPr="009A60F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inquiries</w:t>
      </w:r>
    </w:p>
    <w:p w14:paraId="27C3D6E1" w14:textId="77777777" w:rsidR="00220D3F" w:rsidRDefault="00220D3F" w:rsidP="00220D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</w:p>
    <w:p w14:paraId="5C7A10C1" w14:textId="77777777" w:rsidR="00220D3F" w:rsidRDefault="00220D3F" w:rsidP="00220D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</w:p>
    <w:p w14:paraId="59A97C20" w14:textId="77777777" w:rsidR="00220D3F" w:rsidRDefault="00220D3F" w:rsidP="00220D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</w:p>
    <w:p w14:paraId="1C2AB6CE" w14:textId="77777777" w:rsidR="00220D3F" w:rsidRPr="00CF2FBE" w:rsidRDefault="00220D3F" w:rsidP="00220D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03820B3" w14:textId="37ADA5B9" w:rsidR="009122A7" w:rsidRPr="00220D3F" w:rsidRDefault="00CF2FBE" w:rsidP="00B0462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Secretary: Gretchen Nelson</w:t>
      </w:r>
    </w:p>
    <w:p w14:paraId="6634288B" w14:textId="6B8120A3" w:rsidR="00220D3F" w:rsidRPr="00DD5EF3" w:rsidRDefault="00F050B2" w:rsidP="00DD5EF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DD5EF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Working on identifying the last CC&amp;R’s that have been filed with King County (it’s not filed with the city of Kirkland)</w:t>
      </w:r>
    </w:p>
    <w:p w14:paraId="29293DE0" w14:textId="730F45A5" w:rsidR="000C1148" w:rsidRPr="00DD5EF3" w:rsidRDefault="005D2FB7" w:rsidP="00DD5EF3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D5EF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Will reach out to Mike Rathjen for his assistance in identifying </w:t>
      </w:r>
    </w:p>
    <w:p w14:paraId="50D874A6" w14:textId="20D0293A" w:rsidR="000C1148" w:rsidRPr="004855F2" w:rsidRDefault="000C1148" w:rsidP="000C1148">
      <w:p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A390EE7" w14:textId="5900A8AB" w:rsidR="0056399C" w:rsidRPr="00274151" w:rsidRDefault="0056399C" w:rsidP="0056399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Treasurer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C53AC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Hailing Wu</w:t>
      </w:r>
    </w:p>
    <w:p w14:paraId="281B11A1" w14:textId="064C7141" w:rsidR="00274151" w:rsidRPr="0078059E" w:rsidRDefault="003118E6" w:rsidP="0078059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Meeting with </w:t>
      </w:r>
      <w:proofErr w:type="gramStart"/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Carla:</w:t>
      </w:r>
      <w:proofErr w:type="gramEnd"/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met with Carla and they worked together to </w:t>
      </w:r>
      <w:r w:rsidR="0082216A"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draft a Charter for the committee</w:t>
      </w:r>
    </w:p>
    <w:p w14:paraId="779D07F4" w14:textId="72CFBF58" w:rsidR="0082216A" w:rsidRPr="0078059E" w:rsidRDefault="00EE771C" w:rsidP="0078059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Request for account history: 3Stripe handled Pody’s request for </w:t>
      </w:r>
      <w:r w:rsidR="00903555"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account history for an account seriously in arrears</w:t>
      </w:r>
    </w:p>
    <w:p w14:paraId="56679CCE" w14:textId="7847A7F2" w:rsidR="00FA5648" w:rsidRPr="0078059E" w:rsidRDefault="007A3192" w:rsidP="0078059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Contract with the attorneys Pody &amp; McDonald: </w:t>
      </w:r>
      <w:r w:rsidR="0078059E" w:rsidRPr="0078059E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ACTION -&gt; </w:t>
      </w:r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Hailing needs to determine what our contract is with them.  </w:t>
      </w:r>
      <w:r w:rsidR="001514DB"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Specifically, is the amount included in the budget just a retainer or does it</w:t>
      </w:r>
      <w:r w:rsidR="00DD5EF3"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include/what additional services.</w:t>
      </w:r>
    </w:p>
    <w:p w14:paraId="5B80C00B" w14:textId="5CAAABA2" w:rsidR="00903555" w:rsidRPr="0078059E" w:rsidRDefault="00FA5648" w:rsidP="0078059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Meeting with </w:t>
      </w:r>
      <w:r w:rsidR="004D008F"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3Stripe</w:t>
      </w:r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78059E" w:rsidRPr="0078059E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 -&gt;</w:t>
      </w:r>
      <w:r w:rsidR="0078059E"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Hailing needs to schedule this</w:t>
      </w:r>
      <w:r w:rsidR="004D008F" w:rsidRPr="0078059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with Aileen</w:t>
      </w:r>
    </w:p>
    <w:p w14:paraId="317A088E" w14:textId="77777777" w:rsidR="004855F2" w:rsidRDefault="004855F2" w:rsidP="004855F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</w:p>
    <w:p w14:paraId="19D5E46C" w14:textId="2AE4D96F" w:rsidR="004855F2" w:rsidRPr="000D2A0A" w:rsidRDefault="006B4410" w:rsidP="004855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Report of Committees:</w:t>
      </w:r>
    </w:p>
    <w:p w14:paraId="37CD2FD3" w14:textId="6FF051AE" w:rsidR="00B92765" w:rsidRPr="00487F3E" w:rsidRDefault="00B92765" w:rsidP="00487F3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87F3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Overflow: Jess Scovel</w:t>
      </w:r>
      <w:r w:rsidR="00CF67E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assisted by Jake Bucher</w:t>
      </w:r>
    </w:p>
    <w:p w14:paraId="45AC67D2" w14:textId="61346350" w:rsidR="004855F2" w:rsidRPr="00487F3E" w:rsidRDefault="005A0BC3" w:rsidP="00CF67E1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487F3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No new business to report other than reminding the lot renters of the overflow lot tree work that is to be completed 5/20</w:t>
      </w:r>
    </w:p>
    <w:p w14:paraId="21308713" w14:textId="77777777" w:rsidR="004855F2" w:rsidRPr="00A77A0D" w:rsidRDefault="004855F2" w:rsidP="004855F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CB58D0F" w14:textId="6F6F5F5C" w:rsidR="00A77A0D" w:rsidRPr="00487F3E" w:rsidRDefault="00D3134F" w:rsidP="00487F3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87F3E">
        <w:rPr>
          <w:rFonts w:ascii="Calibri" w:eastAsia="Times New Roman" w:hAnsi="Calibri" w:cs="Calibri"/>
          <w:color w:val="000000"/>
          <w:sz w:val="24"/>
          <w:szCs w:val="24"/>
        </w:rPr>
        <w:t>Finance</w:t>
      </w:r>
      <w:r w:rsidR="00F144D8" w:rsidRPr="00487F3E">
        <w:rPr>
          <w:rFonts w:ascii="Calibri" w:eastAsia="Times New Roman" w:hAnsi="Calibri" w:cs="Calibri"/>
          <w:color w:val="000000"/>
          <w:sz w:val="24"/>
          <w:szCs w:val="24"/>
        </w:rPr>
        <w:t>/collections</w:t>
      </w:r>
      <w:r w:rsidRPr="00487F3E">
        <w:rPr>
          <w:rFonts w:ascii="Calibri" w:eastAsia="Times New Roman" w:hAnsi="Calibri" w:cs="Calibri"/>
          <w:color w:val="000000"/>
          <w:sz w:val="24"/>
          <w:szCs w:val="24"/>
        </w:rPr>
        <w:t xml:space="preserve"> committee – Carla </w:t>
      </w:r>
      <w:r w:rsidR="00B466D1" w:rsidRPr="00487F3E">
        <w:rPr>
          <w:rFonts w:ascii="Calibri" w:eastAsia="Times New Roman" w:hAnsi="Calibri" w:cs="Calibri"/>
          <w:color w:val="000000"/>
          <w:sz w:val="24"/>
          <w:szCs w:val="24"/>
        </w:rPr>
        <w:t xml:space="preserve">Gudenkauf &amp; </w:t>
      </w:r>
      <w:r w:rsidR="00011D15" w:rsidRPr="00487F3E">
        <w:rPr>
          <w:rFonts w:ascii="Calibri" w:eastAsia="Times New Roman" w:hAnsi="Calibri" w:cs="Calibri"/>
          <w:color w:val="000000"/>
          <w:sz w:val="24"/>
          <w:szCs w:val="24"/>
        </w:rPr>
        <w:t>Hailing Wu</w:t>
      </w:r>
    </w:p>
    <w:p w14:paraId="5A6534E0" w14:textId="6357C1C6" w:rsidR="004855F2" w:rsidRPr="00487F3E" w:rsidRDefault="007E7BBB" w:rsidP="00487F3E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87F3E">
        <w:rPr>
          <w:rFonts w:ascii="Calibri" w:eastAsia="Times New Roman" w:hAnsi="Calibri" w:cs="Calibri"/>
          <w:color w:val="000000"/>
          <w:sz w:val="24"/>
          <w:szCs w:val="24"/>
        </w:rPr>
        <w:t>Drafted a Charter for the Collections Advisory commi</w:t>
      </w:r>
      <w:r w:rsidR="00F144D8" w:rsidRPr="00487F3E">
        <w:rPr>
          <w:rFonts w:ascii="Calibri" w:eastAsia="Times New Roman" w:hAnsi="Calibri" w:cs="Calibri"/>
          <w:color w:val="000000"/>
          <w:sz w:val="24"/>
          <w:szCs w:val="24"/>
        </w:rPr>
        <w:t>ttee</w:t>
      </w:r>
    </w:p>
    <w:p w14:paraId="1BBE778D" w14:textId="0AB1A25A" w:rsidR="00141866" w:rsidRPr="00487F3E" w:rsidRDefault="00141866" w:rsidP="00487F3E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487F3E">
        <w:rPr>
          <w:rFonts w:ascii="Calibri" w:eastAsia="Times New Roman" w:hAnsi="Calibri" w:cs="Calibri"/>
          <w:color w:val="000000"/>
          <w:sz w:val="24"/>
          <w:szCs w:val="24"/>
        </w:rPr>
        <w:t>Board to</w:t>
      </w:r>
      <w:proofErr w:type="gramEnd"/>
      <w:r w:rsidRPr="00487F3E">
        <w:rPr>
          <w:rFonts w:ascii="Calibri" w:eastAsia="Times New Roman" w:hAnsi="Calibri" w:cs="Calibri"/>
          <w:color w:val="000000"/>
          <w:sz w:val="24"/>
          <w:szCs w:val="24"/>
        </w:rPr>
        <w:t xml:space="preserve"> review</w:t>
      </w:r>
      <w:r w:rsidR="00E26B70" w:rsidRPr="00487F3E">
        <w:rPr>
          <w:rFonts w:ascii="Calibri" w:eastAsia="Times New Roman" w:hAnsi="Calibri" w:cs="Calibri"/>
          <w:color w:val="000000"/>
          <w:sz w:val="24"/>
          <w:szCs w:val="24"/>
        </w:rPr>
        <w:t xml:space="preserve"> and vote at next meeting in June</w:t>
      </w:r>
    </w:p>
    <w:p w14:paraId="5C6B7A1E" w14:textId="77777777" w:rsidR="004855F2" w:rsidRDefault="004855F2" w:rsidP="004855F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8C8B5AE" w14:textId="46BC9202" w:rsidR="00C82768" w:rsidRPr="00487F3E" w:rsidRDefault="003E36AD" w:rsidP="00487F3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87F3E">
        <w:rPr>
          <w:rFonts w:ascii="Calibri" w:eastAsia="Times New Roman" w:hAnsi="Calibri" w:cs="Calibri"/>
          <w:color w:val="000000"/>
          <w:sz w:val="24"/>
          <w:szCs w:val="24"/>
        </w:rPr>
        <w:t xml:space="preserve">Governing documents (board advisement) </w:t>
      </w:r>
      <w:r w:rsidR="00C82768" w:rsidRPr="00487F3E">
        <w:rPr>
          <w:rFonts w:ascii="Calibri" w:eastAsia="Times New Roman" w:hAnsi="Calibri" w:cs="Calibri"/>
          <w:color w:val="000000"/>
          <w:sz w:val="24"/>
          <w:szCs w:val="24"/>
        </w:rPr>
        <w:t>–</w:t>
      </w:r>
      <w:r w:rsidRPr="00487F3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82768" w:rsidRPr="00487F3E">
        <w:rPr>
          <w:rFonts w:ascii="Calibri" w:eastAsia="Times New Roman" w:hAnsi="Calibri" w:cs="Calibri"/>
          <w:color w:val="000000"/>
          <w:sz w:val="24"/>
          <w:szCs w:val="24"/>
        </w:rPr>
        <w:t>Mike Rathjen &amp; Bob Vaughn</w:t>
      </w:r>
    </w:p>
    <w:p w14:paraId="103B193A" w14:textId="21677DAD" w:rsidR="004855F2" w:rsidRDefault="00141866" w:rsidP="00E20C6A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</w:rPr>
      </w:pPr>
      <w:r w:rsidRPr="00E20C6A">
        <w:rPr>
          <w:rFonts w:ascii="Calibri" w:eastAsia="Times New Roman" w:hAnsi="Calibri" w:cs="Calibri"/>
          <w:color w:val="EE0000"/>
          <w:sz w:val="24"/>
          <w:szCs w:val="24"/>
        </w:rPr>
        <w:t xml:space="preserve">ACTION -&gt; </w:t>
      </w:r>
      <w:r w:rsidR="000E1356" w:rsidRPr="00E20C6A">
        <w:rPr>
          <w:rFonts w:ascii="Calibri" w:eastAsia="Times New Roman" w:hAnsi="Calibri" w:cs="Calibri"/>
          <w:color w:val="000000"/>
          <w:sz w:val="24"/>
          <w:szCs w:val="24"/>
        </w:rPr>
        <w:t>Gretchen (Secretary) will reach out to Mike for his assistance i</w:t>
      </w:r>
      <w:r w:rsidR="00F337C9" w:rsidRPr="00E20C6A">
        <w:rPr>
          <w:rFonts w:ascii="Calibri" w:eastAsia="Times New Roman" w:hAnsi="Calibri" w:cs="Calibri"/>
          <w:color w:val="000000"/>
          <w:sz w:val="24"/>
          <w:szCs w:val="24"/>
        </w:rPr>
        <w:t>n identifying the last filed CC&amp;Rs; we need to get these updated</w:t>
      </w:r>
    </w:p>
    <w:p w14:paraId="3A371BC7" w14:textId="77777777" w:rsidR="00997CC1" w:rsidRDefault="00997CC1" w:rsidP="00E20C6A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EE8748D" w14:textId="6ABE3D10" w:rsidR="00745DFF" w:rsidRPr="00745DFF" w:rsidRDefault="00745DFF" w:rsidP="00745DFF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da-DK"/>
        </w:rPr>
      </w:pPr>
      <w:r w:rsidRPr="00745DFF">
        <w:rPr>
          <w:rFonts w:ascii="Calibri" w:eastAsia="Times New Roman" w:hAnsi="Calibri" w:cs="Calibri"/>
          <w:color w:val="000000"/>
          <w:sz w:val="24"/>
          <w:szCs w:val="24"/>
          <w:lang w:val="da-DK"/>
        </w:rPr>
        <w:t>Member at Large: Karen Degi</w:t>
      </w:r>
    </w:p>
    <w:p w14:paraId="7D8F655D" w14:textId="7FB99906" w:rsidR="00745DFF" w:rsidRPr="00745DFF" w:rsidRDefault="00745DFF" w:rsidP="00745DFF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da-DK"/>
        </w:rPr>
      </w:pPr>
      <w:r w:rsidRPr="00745DFF">
        <w:rPr>
          <w:rFonts w:ascii="Calibri" w:eastAsia="Times New Roman" w:hAnsi="Calibri" w:cs="Calibri"/>
          <w:color w:val="000000"/>
          <w:sz w:val="24"/>
          <w:szCs w:val="24"/>
          <w:lang w:val="da-DK"/>
        </w:rPr>
        <w:t>Tendered resignation effective 5/19/26</w:t>
      </w:r>
    </w:p>
    <w:p w14:paraId="71EC5386" w14:textId="451B12EE" w:rsidR="00745DFF" w:rsidRDefault="00745DFF" w:rsidP="00745DFF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45DFF">
        <w:rPr>
          <w:rFonts w:ascii="Calibri" w:eastAsia="Times New Roman" w:hAnsi="Calibri" w:cs="Calibri"/>
          <w:color w:val="000000"/>
          <w:sz w:val="24"/>
          <w:szCs w:val="24"/>
        </w:rPr>
        <w:t>Advises someone will need to take on the duties she’s been handling (board email forwarding info and what else?)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3EB7C1C3" w14:textId="3FCDBCC6" w:rsidR="00745DFF" w:rsidRPr="00745DFF" w:rsidRDefault="0070031C" w:rsidP="00745DFF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0031C">
        <w:rPr>
          <w:rFonts w:ascii="Calibri" w:eastAsia="Times New Roman" w:hAnsi="Calibri" w:cs="Calibri"/>
          <w:color w:val="EE0000"/>
          <w:sz w:val="24"/>
          <w:szCs w:val="24"/>
        </w:rPr>
        <w:t xml:space="preserve">ACTION -&gt; </w:t>
      </w:r>
      <w:r>
        <w:rPr>
          <w:rFonts w:ascii="Calibri" w:eastAsia="Times New Roman" w:hAnsi="Calibri" w:cs="Calibri"/>
          <w:color w:val="000000"/>
          <w:sz w:val="24"/>
          <w:szCs w:val="24"/>
        </w:rPr>
        <w:t>Gretchen emailed a request to Karen for a list of the duties she is handling currently</w:t>
      </w:r>
    </w:p>
    <w:p w14:paraId="260ADC7D" w14:textId="77777777" w:rsidR="004855F2" w:rsidRPr="00745DFF" w:rsidRDefault="004855F2" w:rsidP="004855F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E17F0DD" w14:textId="7288109F" w:rsidR="00B4053A" w:rsidRDefault="00B4053A" w:rsidP="00B405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</w:p>
    <w:p w14:paraId="334C4308" w14:textId="65F2D1A8" w:rsidR="004F4DEF" w:rsidRDefault="0056399C" w:rsidP="00834E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Unfinished Business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</w:p>
    <w:p w14:paraId="3BA34C9D" w14:textId="71490C2A" w:rsidR="00FD0C01" w:rsidRDefault="00701836" w:rsidP="00FD0C01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Updating the Rules &amp; Regulations</w:t>
      </w:r>
    </w:p>
    <w:p w14:paraId="1EF853F7" w14:textId="3656437A" w:rsidR="00701836" w:rsidRDefault="00701836" w:rsidP="0070031C">
      <w:pPr>
        <w:numPr>
          <w:ilvl w:val="2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Change recommendations?</w:t>
      </w:r>
    </w:p>
    <w:p w14:paraId="70496EB8" w14:textId="5FC774A4" w:rsidR="00C93A27" w:rsidRDefault="00C93A27" w:rsidP="00C93A2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Delinquent </w:t>
      </w:r>
      <w:r w:rsidR="00F82EDB">
        <w:rPr>
          <w:rFonts w:ascii="Calibri" w:eastAsia="Times New Roman" w:hAnsi="Calibri" w:cs="Calibri"/>
          <w:color w:val="000000"/>
          <w:sz w:val="24"/>
          <w:szCs w:val="24"/>
        </w:rPr>
        <w:t>dues</w:t>
      </w:r>
      <w:r w:rsidR="00864C6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B13BF7" w:rsidRPr="00487040">
        <w:rPr>
          <w:rFonts w:ascii="Calibri" w:eastAsia="Times New Roman" w:hAnsi="Calibri" w:cs="Calibri"/>
          <w:color w:val="EE0000"/>
          <w:sz w:val="24"/>
          <w:szCs w:val="24"/>
        </w:rPr>
        <w:t>ACTION -&gt;</w:t>
      </w:r>
      <w:r w:rsidR="00D97655" w:rsidRPr="00487040">
        <w:rPr>
          <w:rFonts w:ascii="Calibri" w:eastAsia="Times New Roman" w:hAnsi="Calibri" w:cs="Calibri"/>
          <w:color w:val="EE0000"/>
          <w:sz w:val="24"/>
          <w:szCs w:val="24"/>
        </w:rPr>
        <w:t xml:space="preserve"> </w:t>
      </w:r>
      <w:r w:rsidR="00E37C48">
        <w:rPr>
          <w:rFonts w:ascii="Calibri" w:eastAsia="Times New Roman" w:hAnsi="Calibri" w:cs="Calibri"/>
          <w:color w:val="000000"/>
          <w:sz w:val="24"/>
          <w:szCs w:val="24"/>
        </w:rPr>
        <w:t xml:space="preserve">Gretchen to email 3Stripe </w:t>
      </w:r>
      <w:r w:rsidR="00282F55">
        <w:rPr>
          <w:rFonts w:ascii="Calibri" w:eastAsia="Times New Roman" w:hAnsi="Calibri" w:cs="Calibri"/>
          <w:color w:val="000000"/>
          <w:sz w:val="24"/>
          <w:szCs w:val="24"/>
        </w:rPr>
        <w:t xml:space="preserve">advising </w:t>
      </w:r>
      <w:r w:rsidR="00D94238">
        <w:rPr>
          <w:rFonts w:ascii="Calibri" w:eastAsia="Times New Roman" w:hAnsi="Calibri" w:cs="Calibri"/>
          <w:color w:val="000000"/>
          <w:sz w:val="24"/>
          <w:szCs w:val="24"/>
        </w:rPr>
        <w:t xml:space="preserve">of the option of quarterly </w:t>
      </w:r>
      <w:r w:rsidR="002D3890">
        <w:rPr>
          <w:rFonts w:ascii="Calibri" w:eastAsia="Times New Roman" w:hAnsi="Calibri" w:cs="Calibri"/>
          <w:color w:val="000000"/>
          <w:sz w:val="24"/>
          <w:szCs w:val="24"/>
        </w:rPr>
        <w:t>payments being offered in our governing documents</w:t>
      </w:r>
    </w:p>
    <w:p w14:paraId="7D0ABE86" w14:textId="77777777" w:rsidR="004808FC" w:rsidRPr="00BF7B36" w:rsidRDefault="004808FC" w:rsidP="00BF7B3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F7B36">
        <w:rPr>
          <w:rFonts w:ascii="Calibri" w:eastAsia="Times New Roman" w:hAnsi="Calibri" w:cs="Calibri"/>
          <w:color w:val="000000"/>
          <w:sz w:val="24"/>
          <w:szCs w:val="24"/>
        </w:rPr>
        <w:t>3Stripe is working under the impression that dues are only payable in full by January 31</w:t>
      </w:r>
    </w:p>
    <w:p w14:paraId="59E05677" w14:textId="6E8CCB00" w:rsidR="00D560F6" w:rsidRPr="00BF7B36" w:rsidRDefault="00313710" w:rsidP="00BF7B3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F7B36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Portal shows the Late Fee Policy as: Payment is due on the 1st of the month. If payment isn't received, a one-time fee equal to 1% of outstanding balances will be charged on the 30th of each month.</w:t>
      </w:r>
    </w:p>
    <w:p w14:paraId="440BB110" w14:textId="004DA2AE" w:rsidR="00F82EDB" w:rsidRPr="00BF7B36" w:rsidRDefault="00F82EDB" w:rsidP="00BF7B3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According to Rules &amp; Regulations </w:t>
      </w:r>
      <w:r w:rsidR="00F27DE8" w:rsidRPr="00BF7B36">
        <w:rPr>
          <w:rFonts w:ascii="Calibri" w:eastAsia="Times New Roman" w:hAnsi="Calibri" w:cs="Calibri"/>
          <w:color w:val="000000"/>
          <w:sz w:val="24"/>
          <w:szCs w:val="24"/>
        </w:rPr>
        <w:t>last modified 8/1/22 the dues are payable in full by January 21</w:t>
      </w:r>
      <w:r w:rsidR="00F27DE8" w:rsidRPr="00BF7B36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st</w:t>
      </w:r>
      <w:r w:rsidR="00F27DE8"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 of each year</w:t>
      </w:r>
      <w:r w:rsidR="00EE7829"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EE7829" w:rsidRPr="00BF7B3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</w:t>
      </w:r>
      <w:r w:rsidR="00EE7829"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 will be due, payable, and assessed in four equal quarterly installments on dates to be determined by the Board of Directors</w:t>
      </w:r>
    </w:p>
    <w:p w14:paraId="170EBF72" w14:textId="4D91C788" w:rsidR="00CB2691" w:rsidRPr="00BF7B36" w:rsidRDefault="00CF0AD1" w:rsidP="00BF7B3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F7B36">
        <w:rPr>
          <w:rFonts w:ascii="Calibri" w:eastAsia="Times New Roman" w:hAnsi="Calibri" w:cs="Calibri"/>
          <w:color w:val="000000"/>
          <w:sz w:val="24"/>
          <w:szCs w:val="24"/>
        </w:rPr>
        <w:t>Rules &amp; Regulations</w:t>
      </w:r>
      <w:r w:rsidR="004602BF"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 last modified 8/1/22 </w:t>
      </w:r>
      <w:r w:rsidRPr="00BF7B36">
        <w:rPr>
          <w:rFonts w:ascii="Calibri" w:eastAsia="Times New Roman" w:hAnsi="Calibri" w:cs="Calibri"/>
          <w:color w:val="000000"/>
          <w:sz w:val="24"/>
          <w:szCs w:val="24"/>
        </w:rPr>
        <w:t>state that assessments not paid thirty (30) days after the due date will be subject to interest at the rate of 12% per annum</w:t>
      </w:r>
    </w:p>
    <w:p w14:paraId="4431C384" w14:textId="17589EE2" w:rsidR="00313710" w:rsidRPr="00BF7B36" w:rsidRDefault="00594975" w:rsidP="00BF7B3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F7B36">
        <w:rPr>
          <w:rFonts w:ascii="Calibri" w:eastAsia="Times New Roman" w:hAnsi="Calibri" w:cs="Calibri"/>
          <w:color w:val="000000"/>
          <w:sz w:val="24"/>
          <w:szCs w:val="24"/>
        </w:rPr>
        <w:t>Publishing of delinquent accounts</w:t>
      </w:r>
    </w:p>
    <w:p w14:paraId="67A2AC41" w14:textId="4DCE877B" w:rsidR="00594975" w:rsidRPr="00BF7B36" w:rsidRDefault="0044146A" w:rsidP="00F3614C">
      <w:pPr>
        <w:pStyle w:val="ListParagraph"/>
        <w:numPr>
          <w:ilvl w:val="1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Should delinquency </w:t>
      </w:r>
      <w:proofErr w:type="gramStart"/>
      <w:r w:rsidRPr="00BF7B36">
        <w:rPr>
          <w:rFonts w:ascii="Calibri" w:eastAsia="Times New Roman" w:hAnsi="Calibri" w:cs="Calibri"/>
          <w:color w:val="000000"/>
          <w:sz w:val="24"/>
          <w:szCs w:val="24"/>
        </w:rPr>
        <w:t>show</w:t>
      </w:r>
      <w:proofErr w:type="gramEnd"/>
      <w:r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 under the VIOLATIONS </w:t>
      </w:r>
      <w:r w:rsidR="00084B1A"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part of the individual </w:t>
      </w:r>
      <w:proofErr w:type="gramStart"/>
      <w:r w:rsidR="00084B1A" w:rsidRPr="00BF7B36">
        <w:rPr>
          <w:rFonts w:ascii="Calibri" w:eastAsia="Times New Roman" w:hAnsi="Calibri" w:cs="Calibri"/>
          <w:color w:val="000000"/>
          <w:sz w:val="24"/>
          <w:szCs w:val="24"/>
        </w:rPr>
        <w:t>homeowners</w:t>
      </w:r>
      <w:proofErr w:type="gramEnd"/>
      <w:r w:rsidR="00084B1A"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 portal?</w:t>
      </w:r>
    </w:p>
    <w:p w14:paraId="7EF15D31" w14:textId="5E2E7E86" w:rsidR="00231B28" w:rsidRPr="00BF7B36" w:rsidRDefault="00937BC4" w:rsidP="00BF7B3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F7B36">
        <w:rPr>
          <w:rFonts w:ascii="Calibri" w:eastAsia="Times New Roman" w:hAnsi="Calibri" w:cs="Calibri"/>
          <w:color w:val="000000"/>
          <w:sz w:val="24"/>
          <w:szCs w:val="24"/>
        </w:rPr>
        <w:t>Which CC&amp;</w:t>
      </w:r>
      <w:proofErr w:type="gramStart"/>
      <w:r w:rsidRPr="00BF7B36">
        <w:rPr>
          <w:rFonts w:ascii="Calibri" w:eastAsia="Times New Roman" w:hAnsi="Calibri" w:cs="Calibri"/>
          <w:color w:val="000000"/>
          <w:sz w:val="24"/>
          <w:szCs w:val="24"/>
        </w:rPr>
        <w:t>R’s</w:t>
      </w:r>
      <w:proofErr w:type="gramEnd"/>
      <w:r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 are filed</w:t>
      </w:r>
      <w:r w:rsidR="00A65D16"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? </w:t>
      </w:r>
      <w:r w:rsidR="00A65D16" w:rsidRPr="00BF7B36">
        <w:rPr>
          <w:rFonts w:ascii="Calibri" w:eastAsia="Times New Roman" w:hAnsi="Calibri" w:cs="Calibri"/>
          <w:color w:val="EE0000"/>
          <w:sz w:val="24"/>
          <w:szCs w:val="24"/>
        </w:rPr>
        <w:t>ACTION -&gt;</w:t>
      </w:r>
      <w:r w:rsidR="00A65D16" w:rsidRPr="00BF7B36">
        <w:rPr>
          <w:rFonts w:ascii="Calibri" w:eastAsia="Times New Roman" w:hAnsi="Calibri" w:cs="Calibri"/>
          <w:color w:val="000000"/>
          <w:sz w:val="24"/>
          <w:szCs w:val="24"/>
        </w:rPr>
        <w:t xml:space="preserve"> Gretchen to </w:t>
      </w:r>
      <w:r w:rsidR="00FA4D7F" w:rsidRPr="00BF7B36">
        <w:rPr>
          <w:rFonts w:ascii="Calibri" w:eastAsia="Times New Roman" w:hAnsi="Calibri" w:cs="Calibri"/>
          <w:color w:val="000000"/>
          <w:sz w:val="24"/>
          <w:szCs w:val="24"/>
        </w:rPr>
        <w:t>get assistance from Mike Rathjen to identify which version is filed.  To date, only the original 1981 CC&amp;Rs have been found online with King County.</w:t>
      </w:r>
    </w:p>
    <w:p w14:paraId="6FBCB6AA" w14:textId="60EFC963" w:rsidR="00ED3C75" w:rsidRPr="002474C7" w:rsidRDefault="00ED3C75" w:rsidP="00ED3C75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Pody &amp; McDonald request account ledger prior to 2025 for #</w:t>
      </w:r>
      <w:r w:rsidR="002474C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XXXX</w:t>
      </w:r>
    </w:p>
    <w:p w14:paraId="2E844A7A" w14:textId="5D423694" w:rsidR="002474C7" w:rsidRPr="00F3614C" w:rsidRDefault="00864C60" w:rsidP="00F3614C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3614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Hailing (Treasurer) confirms this has been handled by 3Stripe</w:t>
      </w:r>
    </w:p>
    <w:p w14:paraId="48DE3784" w14:textId="486D0FE8" w:rsidR="00D60BF7" w:rsidRPr="0023507B" w:rsidRDefault="007F48AA" w:rsidP="008156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New Business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</w:p>
    <w:p w14:paraId="466CCB48" w14:textId="72136A63" w:rsidR="0023507B" w:rsidRDefault="0023507B" w:rsidP="0023507B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Discussion of Homeowner complaint</w:t>
      </w:r>
      <w:r w:rsidR="001A1177">
        <w:rPr>
          <w:rFonts w:ascii="Calibri" w:eastAsia="Times New Roman" w:hAnsi="Calibri" w:cs="Calibri"/>
          <w:color w:val="000000"/>
          <w:sz w:val="24"/>
          <w:szCs w:val="24"/>
        </w:rPr>
        <w:t xml:space="preserve"> by Josh George and Sera </w:t>
      </w:r>
      <w:r w:rsidR="0021363F">
        <w:rPr>
          <w:rFonts w:ascii="Calibri" w:eastAsia="Times New Roman" w:hAnsi="Calibri" w:cs="Calibri"/>
          <w:color w:val="000000"/>
          <w:sz w:val="24"/>
          <w:szCs w:val="24"/>
        </w:rPr>
        <w:t>Arapurakal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regarding nuisance pet &amp; structural non-compliance</w:t>
      </w:r>
      <w:r w:rsidR="0021363F">
        <w:rPr>
          <w:rFonts w:ascii="Calibri" w:eastAsia="Times New Roman" w:hAnsi="Calibri" w:cs="Calibri"/>
          <w:color w:val="000000"/>
          <w:sz w:val="24"/>
          <w:szCs w:val="24"/>
        </w:rPr>
        <w:t xml:space="preserve"> by Cathy Dunlop</w:t>
      </w:r>
    </w:p>
    <w:p w14:paraId="56BF5DE6" w14:textId="10ED5880" w:rsidR="0023507B" w:rsidRPr="00EB3416" w:rsidRDefault="0023507B" w:rsidP="00EB3416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Pet has repeatedly escaped owner’s yard and caused property damage and </w:t>
      </w:r>
      <w:r w:rsidR="0021363F" w:rsidRPr="00EB3416">
        <w:rPr>
          <w:rFonts w:ascii="Calibri" w:eastAsia="Times New Roman" w:hAnsi="Calibri" w:cs="Calibri"/>
          <w:color w:val="000000"/>
          <w:sz w:val="24"/>
          <w:szCs w:val="24"/>
        </w:rPr>
        <w:t>disturbance</w:t>
      </w:r>
      <w:r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of tenant enjoyment of the property</w:t>
      </w:r>
    </w:p>
    <w:p w14:paraId="06822B1B" w14:textId="77777777" w:rsidR="0023507B" w:rsidRPr="00EB3416" w:rsidRDefault="0023507B" w:rsidP="004878F1">
      <w:pPr>
        <w:pStyle w:val="ListParagraph"/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Owner of pet (dog) has been uncooperative with the Homeowner’s attempts at collaborative solutions</w:t>
      </w:r>
    </w:p>
    <w:p w14:paraId="4ABC6986" w14:textId="77777777" w:rsidR="0023507B" w:rsidRPr="00EB3416" w:rsidRDefault="0023507B" w:rsidP="004878F1">
      <w:pPr>
        <w:pStyle w:val="ListParagraph"/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Promises to keep pet indoors while owner is away have been broken</w:t>
      </w:r>
    </w:p>
    <w:p w14:paraId="392914CB" w14:textId="77777777" w:rsidR="0023507B" w:rsidRPr="00EB3416" w:rsidRDefault="0023507B" w:rsidP="004878F1">
      <w:pPr>
        <w:pStyle w:val="ListParagraph"/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Owner of pet has been unwilling to move forward with professional permanent containment solutions that would meet community standards, despite complainants offer of monthly installments for payment</w:t>
      </w:r>
    </w:p>
    <w:p w14:paraId="780F84C9" w14:textId="77777777" w:rsidR="0023507B" w:rsidRPr="00EB3416" w:rsidRDefault="0023507B" w:rsidP="00EB3416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Mature boundary tree on owner of pet’s property has displaced a section of cedar fencing on complainant’s side, made worse by wind damage in March which caused partial fence collapse</w:t>
      </w:r>
    </w:p>
    <w:p w14:paraId="06661972" w14:textId="77777777" w:rsidR="0023507B" w:rsidRPr="00EB3416" w:rsidRDefault="0023507B" w:rsidP="004878F1">
      <w:pPr>
        <w:pStyle w:val="ListParagraph"/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DIY paver fix attempt by owner of pet has failed multiple times and is neither a safe fix nor meets community aesthetic standards</w:t>
      </w:r>
    </w:p>
    <w:p w14:paraId="6741E704" w14:textId="58D04E43" w:rsidR="0023507B" w:rsidRPr="00EB3416" w:rsidRDefault="00996AC8" w:rsidP="00EB3416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Complainant requested actions:</w:t>
      </w:r>
    </w:p>
    <w:p w14:paraId="10F23648" w14:textId="2F7C2378" w:rsidR="00996AC8" w:rsidRPr="00EB3416" w:rsidRDefault="00996AC8" w:rsidP="004878F1">
      <w:pPr>
        <w:pStyle w:val="ListParagraph"/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Issuance of formal notices to comply</w:t>
      </w:r>
    </w:p>
    <w:p w14:paraId="2D0E47E8" w14:textId="59BBF9FF" w:rsidR="00985ACA" w:rsidRPr="00EB3416" w:rsidRDefault="00985ACA" w:rsidP="004878F1">
      <w:pPr>
        <w:pStyle w:val="ListParagraph"/>
        <w:numPr>
          <w:ilvl w:val="2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Animal nuisance</w:t>
      </w:r>
      <w:r w:rsidR="009079D5" w:rsidRPr="00EB3416">
        <w:rPr>
          <w:rFonts w:ascii="Calibri" w:eastAsia="Times New Roman" w:hAnsi="Calibri" w:cs="Calibri"/>
          <w:color w:val="000000"/>
          <w:sz w:val="24"/>
          <w:szCs w:val="24"/>
        </w:rPr>
        <w:t>: HOA requirement of immediate and effective containment</w:t>
      </w:r>
      <w:r w:rsidR="00C336C4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of </w:t>
      </w:r>
      <w:r w:rsidR="006B43E7" w:rsidRPr="00EB3416">
        <w:rPr>
          <w:rFonts w:ascii="Calibri" w:eastAsia="Times New Roman" w:hAnsi="Calibri" w:cs="Calibri"/>
          <w:color w:val="000000"/>
          <w:sz w:val="24"/>
          <w:szCs w:val="24"/>
        </w:rPr>
        <w:t>the pet to prevent further trespass and property damage, per Article B, Section 5.</w:t>
      </w:r>
      <w:r w:rsidR="00730EF7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(per the CC&amp;Rs)</w:t>
      </w:r>
    </w:p>
    <w:p w14:paraId="65DF3F9F" w14:textId="6A01537C" w:rsidR="006B43E7" w:rsidRPr="00EB3416" w:rsidRDefault="006B43E7" w:rsidP="004878F1">
      <w:pPr>
        <w:pStyle w:val="ListParagraph"/>
        <w:numPr>
          <w:ilvl w:val="2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Structural non-compliance: </w:t>
      </w:r>
      <w:r w:rsidR="00E73E6C" w:rsidRPr="00EB3416">
        <w:rPr>
          <w:rFonts w:ascii="Calibri" w:eastAsia="Times New Roman" w:hAnsi="Calibri" w:cs="Calibri"/>
          <w:color w:val="000000"/>
          <w:sz w:val="24"/>
          <w:szCs w:val="24"/>
        </w:rPr>
        <w:t>HOA requirement that the boundary be brought into a state of "permanent construction" by a licensed professional, per Article B, Sections 1 &amp; 4, and providing guidance on the necessary Section 6 Variation for the tree.</w:t>
      </w:r>
    </w:p>
    <w:p w14:paraId="57A38B1F" w14:textId="272B1CB0" w:rsidR="00CB1E83" w:rsidRPr="00EB3416" w:rsidRDefault="00CB1E83" w:rsidP="004878F1">
      <w:pPr>
        <w:pStyle w:val="ListParagraph"/>
        <w:numPr>
          <w:ilvl w:val="1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Complainant request to install non-intrusive no-dig barrier on their side of the fence</w:t>
      </w:r>
    </w:p>
    <w:p w14:paraId="51117C9D" w14:textId="48799083" w:rsidR="00484B0E" w:rsidRPr="00EB3416" w:rsidRDefault="00484B0E" w:rsidP="00EB3416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3416">
        <w:rPr>
          <w:rFonts w:ascii="Calibri" w:eastAsia="Times New Roman" w:hAnsi="Calibri" w:cs="Calibri"/>
          <w:color w:val="000000"/>
          <w:sz w:val="24"/>
          <w:szCs w:val="24"/>
        </w:rPr>
        <w:t>Board discussion revealed that a different homeowner had made a police report of the nuisance barking</w:t>
      </w:r>
      <w:r w:rsidR="00913030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="004878F1" w:rsidRPr="004878F1">
        <w:rPr>
          <w:rFonts w:ascii="Calibri" w:eastAsia="Times New Roman" w:hAnsi="Calibri" w:cs="Calibri"/>
          <w:color w:val="EE0000"/>
          <w:sz w:val="24"/>
          <w:szCs w:val="24"/>
        </w:rPr>
        <w:t xml:space="preserve">ACTION -&gt; </w:t>
      </w:r>
      <w:r w:rsidR="00913030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Bob advised there is not much we can do </w:t>
      </w:r>
      <w:r w:rsidR="00ED19B8" w:rsidRPr="00EB3416">
        <w:rPr>
          <w:rFonts w:ascii="Calibri" w:eastAsia="Times New Roman" w:hAnsi="Calibri" w:cs="Calibri"/>
          <w:color w:val="000000"/>
          <w:sz w:val="24"/>
          <w:szCs w:val="24"/>
        </w:rPr>
        <w:t>to assist</w:t>
      </w:r>
      <w:r w:rsidR="007478C3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in </w:t>
      </w:r>
      <w:proofErr w:type="gramStart"/>
      <w:r w:rsidR="007478C3" w:rsidRPr="00EB3416">
        <w:rPr>
          <w:rFonts w:ascii="Calibri" w:eastAsia="Times New Roman" w:hAnsi="Calibri" w:cs="Calibri"/>
          <w:color w:val="000000"/>
          <w:sz w:val="24"/>
          <w:szCs w:val="24"/>
        </w:rPr>
        <w:t>enforcement</w:t>
      </w:r>
      <w:proofErr w:type="gramEnd"/>
      <w:r w:rsidR="007478C3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but we will send a letter</w:t>
      </w:r>
      <w:r w:rsidR="001555CE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to the homeowner of the dog offering our assistance in endeavors to mitigate the nuisance barking.</w:t>
      </w:r>
      <w:r w:rsidR="00291B9A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Tone should be one of </w:t>
      </w:r>
      <w:r w:rsidR="00B13D97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neighborly </w:t>
      </w:r>
      <w:r w:rsidR="00291B9A" w:rsidRPr="00EB3416">
        <w:rPr>
          <w:rFonts w:ascii="Calibri" w:eastAsia="Times New Roman" w:hAnsi="Calibri" w:cs="Calibri"/>
          <w:color w:val="000000"/>
          <w:sz w:val="24"/>
          <w:szCs w:val="24"/>
        </w:rPr>
        <w:t>cooperation</w:t>
      </w:r>
      <w:r w:rsidR="00017D28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to prevent this issue from escalating further</w:t>
      </w:r>
      <w:r w:rsidR="00291B9A" w:rsidRPr="00EB3416">
        <w:rPr>
          <w:rFonts w:ascii="Calibri" w:eastAsia="Times New Roman" w:hAnsi="Calibri" w:cs="Calibri"/>
          <w:color w:val="000000"/>
          <w:sz w:val="24"/>
          <w:szCs w:val="24"/>
        </w:rPr>
        <w:t xml:space="preserve"> will not advise of consequences</w:t>
      </w:r>
      <w:r w:rsidR="00B13D97" w:rsidRPr="00EB3416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1AB95550" w14:textId="77777777" w:rsidR="00CB1E83" w:rsidRPr="00996AC8" w:rsidRDefault="00CB1E83" w:rsidP="00CB1E8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E927261" w14:textId="77777777" w:rsidR="00D60BF7" w:rsidRPr="00E44C9A" w:rsidRDefault="00D60BF7" w:rsidP="008602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F85A57C" w14:textId="2B546A25" w:rsidR="0056399C" w:rsidRPr="0096307F" w:rsidRDefault="005A54B2" w:rsidP="005639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</w:t>
      </w:r>
      <w:r w:rsidR="0056399C"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djourn Meeting</w:t>
      </w:r>
      <w:r w:rsidR="00017D2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8:52pm</w:t>
      </w:r>
    </w:p>
    <w:p w14:paraId="652A3763" w14:textId="5499BFBB" w:rsidR="0056399C" w:rsidRPr="00AB66A2" w:rsidRDefault="0056399C" w:rsidP="0056399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Executive Session:</w:t>
      </w:r>
      <w:r w:rsidR="00335A4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F9BAF0A" w14:textId="77777777" w:rsidR="0056399C" w:rsidRPr="002E1D99" w:rsidRDefault="0056399C" w:rsidP="0056399C">
      <w:pPr>
        <w:pBdr>
          <w:bottom w:val="single" w:sz="4" w:space="1" w:color="auto"/>
        </w:pBdr>
        <w:spacing w:after="0"/>
        <w:rPr>
          <w:rFonts w:cstheme="minorHAnsi"/>
          <w:sz w:val="24"/>
          <w:szCs w:val="24"/>
        </w:rPr>
      </w:pPr>
    </w:p>
    <w:p w14:paraId="3296DB2A" w14:textId="77777777" w:rsidR="0056399C" w:rsidRPr="0028432C" w:rsidRDefault="0056399C" w:rsidP="0056399C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6062AD80" w14:textId="77777777" w:rsidR="0056399C" w:rsidRDefault="0056399C" w:rsidP="0056399C">
      <w:pPr>
        <w:spacing w:after="0"/>
        <w:rPr>
          <w:rFonts w:cstheme="minorHAnsi"/>
        </w:rPr>
      </w:pPr>
    </w:p>
    <w:sectPr w:rsidR="0056399C" w:rsidSect="005639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38B46" w14:textId="77777777" w:rsidR="00037B14" w:rsidRDefault="00037B14">
      <w:pPr>
        <w:spacing w:after="0" w:line="240" w:lineRule="auto"/>
      </w:pPr>
      <w:r>
        <w:separator/>
      </w:r>
    </w:p>
  </w:endnote>
  <w:endnote w:type="continuationSeparator" w:id="0">
    <w:p w14:paraId="053B1648" w14:textId="77777777" w:rsidR="00037B14" w:rsidRDefault="00037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0C61" w14:textId="77777777" w:rsidR="0056399C" w:rsidRDefault="005639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394C" w14:textId="77777777" w:rsidR="0056399C" w:rsidRDefault="005639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C382" w14:textId="77777777" w:rsidR="0056399C" w:rsidRDefault="00563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17F1" w14:textId="77777777" w:rsidR="00037B14" w:rsidRDefault="00037B14">
      <w:pPr>
        <w:spacing w:after="0" w:line="240" w:lineRule="auto"/>
      </w:pPr>
      <w:r>
        <w:separator/>
      </w:r>
    </w:p>
  </w:footnote>
  <w:footnote w:type="continuationSeparator" w:id="0">
    <w:p w14:paraId="764C24D1" w14:textId="77777777" w:rsidR="00037B14" w:rsidRDefault="00037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0022" w14:textId="77777777" w:rsidR="0056399C" w:rsidRDefault="00563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63F" w14:textId="77777777" w:rsidR="0056399C" w:rsidRDefault="005639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1CE2" w14:textId="77777777" w:rsidR="0056399C" w:rsidRDefault="00563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0685"/>
    <w:multiLevelType w:val="multilevel"/>
    <w:tmpl w:val="77A2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E6F2D"/>
    <w:multiLevelType w:val="hybridMultilevel"/>
    <w:tmpl w:val="B2C27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F72B6B"/>
    <w:multiLevelType w:val="hybridMultilevel"/>
    <w:tmpl w:val="32B6B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29398B"/>
    <w:multiLevelType w:val="hybridMultilevel"/>
    <w:tmpl w:val="51220E4C"/>
    <w:lvl w:ilvl="0" w:tplc="668461E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8027C"/>
    <w:multiLevelType w:val="multilevel"/>
    <w:tmpl w:val="08702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4472C4" w:themeColor="accent1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46223"/>
    <w:multiLevelType w:val="hybridMultilevel"/>
    <w:tmpl w:val="3A9CD7D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8F20DE"/>
    <w:multiLevelType w:val="hybridMultilevel"/>
    <w:tmpl w:val="459E321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AB916F4"/>
    <w:multiLevelType w:val="hybridMultilevel"/>
    <w:tmpl w:val="625A7492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0F6682D"/>
    <w:multiLevelType w:val="multilevel"/>
    <w:tmpl w:val="CD442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4472C4" w:themeColor="accent1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5943AA"/>
    <w:multiLevelType w:val="hybridMultilevel"/>
    <w:tmpl w:val="36107FE2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77A626A"/>
    <w:multiLevelType w:val="hybridMultilevel"/>
    <w:tmpl w:val="8FAE8968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83D16CB"/>
    <w:multiLevelType w:val="hybridMultilevel"/>
    <w:tmpl w:val="9F2A773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BE076E"/>
    <w:multiLevelType w:val="hybridMultilevel"/>
    <w:tmpl w:val="4D3A37A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3F64524"/>
    <w:multiLevelType w:val="multilevel"/>
    <w:tmpl w:val="53D0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12583C"/>
    <w:multiLevelType w:val="hybridMultilevel"/>
    <w:tmpl w:val="2014177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2520" w:hanging="360"/>
      </w:p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2430BD"/>
    <w:multiLevelType w:val="hybridMultilevel"/>
    <w:tmpl w:val="1552617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9040881"/>
    <w:multiLevelType w:val="hybridMultilevel"/>
    <w:tmpl w:val="CCAEDB4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B987503"/>
    <w:multiLevelType w:val="hybridMultilevel"/>
    <w:tmpl w:val="A1EC8CF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7E3FBE"/>
    <w:multiLevelType w:val="hybridMultilevel"/>
    <w:tmpl w:val="50400CA8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2880" w:hanging="360"/>
      </w:p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D11C78"/>
    <w:multiLevelType w:val="hybridMultilevel"/>
    <w:tmpl w:val="B2B420A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8716921"/>
    <w:multiLevelType w:val="multilevel"/>
    <w:tmpl w:val="FB0E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4472C4" w:themeColor="accent1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8076385">
    <w:abstractNumId w:val="8"/>
  </w:num>
  <w:num w:numId="2" w16cid:durableId="97916825">
    <w:abstractNumId w:val="1"/>
  </w:num>
  <w:num w:numId="3" w16cid:durableId="621838298">
    <w:abstractNumId w:val="3"/>
  </w:num>
  <w:num w:numId="4" w16cid:durableId="497114336">
    <w:abstractNumId w:val="0"/>
  </w:num>
  <w:num w:numId="5" w16cid:durableId="902523728">
    <w:abstractNumId w:val="13"/>
  </w:num>
  <w:num w:numId="6" w16cid:durableId="919026148">
    <w:abstractNumId w:val="5"/>
  </w:num>
  <w:num w:numId="7" w16cid:durableId="536353795">
    <w:abstractNumId w:val="15"/>
  </w:num>
  <w:num w:numId="8" w16cid:durableId="512306061">
    <w:abstractNumId w:val="19"/>
  </w:num>
  <w:num w:numId="9" w16cid:durableId="686105747">
    <w:abstractNumId w:val="10"/>
  </w:num>
  <w:num w:numId="10" w16cid:durableId="754279285">
    <w:abstractNumId w:val="9"/>
  </w:num>
  <w:num w:numId="11" w16cid:durableId="1319772611">
    <w:abstractNumId w:val="16"/>
  </w:num>
  <w:num w:numId="12" w16cid:durableId="1906261770">
    <w:abstractNumId w:val="2"/>
  </w:num>
  <w:num w:numId="13" w16cid:durableId="1003625957">
    <w:abstractNumId w:val="14"/>
  </w:num>
  <w:num w:numId="14" w16cid:durableId="333194147">
    <w:abstractNumId w:val="11"/>
  </w:num>
  <w:num w:numId="15" w16cid:durableId="408040201">
    <w:abstractNumId w:val="18"/>
  </w:num>
  <w:num w:numId="16" w16cid:durableId="1762490181">
    <w:abstractNumId w:val="17"/>
  </w:num>
  <w:num w:numId="17" w16cid:durableId="34350735">
    <w:abstractNumId w:val="4"/>
  </w:num>
  <w:num w:numId="18" w16cid:durableId="1692757352">
    <w:abstractNumId w:val="20"/>
  </w:num>
  <w:num w:numId="19" w16cid:durableId="1593275191">
    <w:abstractNumId w:val="12"/>
  </w:num>
  <w:num w:numId="20" w16cid:durableId="216627979">
    <w:abstractNumId w:val="7"/>
  </w:num>
  <w:num w:numId="21" w16cid:durableId="1404984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9C"/>
    <w:rsid w:val="00007554"/>
    <w:rsid w:val="00011D15"/>
    <w:rsid w:val="00017D28"/>
    <w:rsid w:val="00030681"/>
    <w:rsid w:val="00030C98"/>
    <w:rsid w:val="0003284A"/>
    <w:rsid w:val="00037B14"/>
    <w:rsid w:val="00042D71"/>
    <w:rsid w:val="00043867"/>
    <w:rsid w:val="00046911"/>
    <w:rsid w:val="000543D4"/>
    <w:rsid w:val="00055BFF"/>
    <w:rsid w:val="00065884"/>
    <w:rsid w:val="00071358"/>
    <w:rsid w:val="00074184"/>
    <w:rsid w:val="0007442D"/>
    <w:rsid w:val="00084B1A"/>
    <w:rsid w:val="000867B0"/>
    <w:rsid w:val="0009388B"/>
    <w:rsid w:val="00095E26"/>
    <w:rsid w:val="000A4463"/>
    <w:rsid w:val="000B3139"/>
    <w:rsid w:val="000C1148"/>
    <w:rsid w:val="000D240B"/>
    <w:rsid w:val="000D2A0A"/>
    <w:rsid w:val="000D305B"/>
    <w:rsid w:val="000E1356"/>
    <w:rsid w:val="000E287B"/>
    <w:rsid w:val="000E2FBF"/>
    <w:rsid w:val="000F0692"/>
    <w:rsid w:val="000F74CC"/>
    <w:rsid w:val="00101629"/>
    <w:rsid w:val="00112A54"/>
    <w:rsid w:val="001301A2"/>
    <w:rsid w:val="0013079C"/>
    <w:rsid w:val="00132E6D"/>
    <w:rsid w:val="00133AEA"/>
    <w:rsid w:val="00141866"/>
    <w:rsid w:val="001429FD"/>
    <w:rsid w:val="00145527"/>
    <w:rsid w:val="0014556E"/>
    <w:rsid w:val="001475B5"/>
    <w:rsid w:val="001514DB"/>
    <w:rsid w:val="00151500"/>
    <w:rsid w:val="00154AC6"/>
    <w:rsid w:val="001555CE"/>
    <w:rsid w:val="0017003E"/>
    <w:rsid w:val="001772FE"/>
    <w:rsid w:val="001877DC"/>
    <w:rsid w:val="001938A9"/>
    <w:rsid w:val="001A106A"/>
    <w:rsid w:val="001A1177"/>
    <w:rsid w:val="001C5263"/>
    <w:rsid w:val="001E7D0A"/>
    <w:rsid w:val="001F0E55"/>
    <w:rsid w:val="002037C3"/>
    <w:rsid w:val="0021363F"/>
    <w:rsid w:val="00220D3F"/>
    <w:rsid w:val="00222311"/>
    <w:rsid w:val="00231B28"/>
    <w:rsid w:val="0023507B"/>
    <w:rsid w:val="002474C7"/>
    <w:rsid w:val="00260EEF"/>
    <w:rsid w:val="002623EA"/>
    <w:rsid w:val="002738CC"/>
    <w:rsid w:val="00274151"/>
    <w:rsid w:val="00282F55"/>
    <w:rsid w:val="00287B0E"/>
    <w:rsid w:val="00291B9A"/>
    <w:rsid w:val="00297206"/>
    <w:rsid w:val="002A58AB"/>
    <w:rsid w:val="002C1836"/>
    <w:rsid w:val="002C5E47"/>
    <w:rsid w:val="002D3890"/>
    <w:rsid w:val="002F1521"/>
    <w:rsid w:val="00300264"/>
    <w:rsid w:val="0030163C"/>
    <w:rsid w:val="00306403"/>
    <w:rsid w:val="003118E6"/>
    <w:rsid w:val="00313710"/>
    <w:rsid w:val="00326B00"/>
    <w:rsid w:val="00335A4B"/>
    <w:rsid w:val="00336928"/>
    <w:rsid w:val="00343DC4"/>
    <w:rsid w:val="00344AC7"/>
    <w:rsid w:val="00351EE2"/>
    <w:rsid w:val="00352E5A"/>
    <w:rsid w:val="00352EC5"/>
    <w:rsid w:val="00354165"/>
    <w:rsid w:val="003554B8"/>
    <w:rsid w:val="00373D00"/>
    <w:rsid w:val="00387212"/>
    <w:rsid w:val="003A0AF6"/>
    <w:rsid w:val="003C17E9"/>
    <w:rsid w:val="003E36AD"/>
    <w:rsid w:val="003E68BB"/>
    <w:rsid w:val="003E7231"/>
    <w:rsid w:val="003F1D41"/>
    <w:rsid w:val="004026C5"/>
    <w:rsid w:val="0042360D"/>
    <w:rsid w:val="00433FF5"/>
    <w:rsid w:val="00435440"/>
    <w:rsid w:val="0044146A"/>
    <w:rsid w:val="004602BF"/>
    <w:rsid w:val="0046217B"/>
    <w:rsid w:val="0047581C"/>
    <w:rsid w:val="004808FC"/>
    <w:rsid w:val="00482951"/>
    <w:rsid w:val="00484835"/>
    <w:rsid w:val="00484B0E"/>
    <w:rsid w:val="004855F2"/>
    <w:rsid w:val="00487040"/>
    <w:rsid w:val="004878F1"/>
    <w:rsid w:val="00487F3E"/>
    <w:rsid w:val="004A1EE2"/>
    <w:rsid w:val="004A1F4A"/>
    <w:rsid w:val="004D008F"/>
    <w:rsid w:val="004D4553"/>
    <w:rsid w:val="004F01A6"/>
    <w:rsid w:val="004F0DC0"/>
    <w:rsid w:val="004F4DEF"/>
    <w:rsid w:val="0050066F"/>
    <w:rsid w:val="005202C3"/>
    <w:rsid w:val="005240A2"/>
    <w:rsid w:val="00553625"/>
    <w:rsid w:val="00555B79"/>
    <w:rsid w:val="0056399C"/>
    <w:rsid w:val="00591170"/>
    <w:rsid w:val="005918B6"/>
    <w:rsid w:val="0059227C"/>
    <w:rsid w:val="00594975"/>
    <w:rsid w:val="005A0BC3"/>
    <w:rsid w:val="005A54B2"/>
    <w:rsid w:val="005D2FB7"/>
    <w:rsid w:val="005E001E"/>
    <w:rsid w:val="005E4A28"/>
    <w:rsid w:val="005F1337"/>
    <w:rsid w:val="00601C7D"/>
    <w:rsid w:val="00605805"/>
    <w:rsid w:val="0062654B"/>
    <w:rsid w:val="006268A3"/>
    <w:rsid w:val="006523A3"/>
    <w:rsid w:val="00676402"/>
    <w:rsid w:val="00690266"/>
    <w:rsid w:val="00690FCD"/>
    <w:rsid w:val="006B43E7"/>
    <w:rsid w:val="006B4410"/>
    <w:rsid w:val="006C6049"/>
    <w:rsid w:val="006C66E0"/>
    <w:rsid w:val="006D24EB"/>
    <w:rsid w:val="006D74FC"/>
    <w:rsid w:val="006F580A"/>
    <w:rsid w:val="0070031C"/>
    <w:rsid w:val="00701836"/>
    <w:rsid w:val="007077F4"/>
    <w:rsid w:val="00710AF0"/>
    <w:rsid w:val="0072790A"/>
    <w:rsid w:val="00730EF7"/>
    <w:rsid w:val="007371F6"/>
    <w:rsid w:val="00745DFF"/>
    <w:rsid w:val="007478C3"/>
    <w:rsid w:val="007529E7"/>
    <w:rsid w:val="007538B1"/>
    <w:rsid w:val="0075391F"/>
    <w:rsid w:val="00773545"/>
    <w:rsid w:val="0078059E"/>
    <w:rsid w:val="00792FE7"/>
    <w:rsid w:val="007A3192"/>
    <w:rsid w:val="007A7BB0"/>
    <w:rsid w:val="007B2041"/>
    <w:rsid w:val="007C07E2"/>
    <w:rsid w:val="007C1C62"/>
    <w:rsid w:val="007C4FA8"/>
    <w:rsid w:val="007C52AB"/>
    <w:rsid w:val="007E2D57"/>
    <w:rsid w:val="007E3A5B"/>
    <w:rsid w:val="007E7BBB"/>
    <w:rsid w:val="007F40EA"/>
    <w:rsid w:val="007F48AA"/>
    <w:rsid w:val="00802030"/>
    <w:rsid w:val="00804ECA"/>
    <w:rsid w:val="008156BE"/>
    <w:rsid w:val="008169AE"/>
    <w:rsid w:val="0082216A"/>
    <w:rsid w:val="008259FE"/>
    <w:rsid w:val="00827586"/>
    <w:rsid w:val="00832D2D"/>
    <w:rsid w:val="00834E94"/>
    <w:rsid w:val="00860204"/>
    <w:rsid w:val="00864C60"/>
    <w:rsid w:val="00870EA8"/>
    <w:rsid w:val="00883046"/>
    <w:rsid w:val="008928A9"/>
    <w:rsid w:val="008E3B59"/>
    <w:rsid w:val="009001E8"/>
    <w:rsid w:val="0090100C"/>
    <w:rsid w:val="00903555"/>
    <w:rsid w:val="00905055"/>
    <w:rsid w:val="009079D5"/>
    <w:rsid w:val="009122A7"/>
    <w:rsid w:val="00913030"/>
    <w:rsid w:val="00913852"/>
    <w:rsid w:val="009243F1"/>
    <w:rsid w:val="00935514"/>
    <w:rsid w:val="00937BC4"/>
    <w:rsid w:val="00955B65"/>
    <w:rsid w:val="009616F5"/>
    <w:rsid w:val="00967C51"/>
    <w:rsid w:val="00971735"/>
    <w:rsid w:val="00985ACA"/>
    <w:rsid w:val="00996AC8"/>
    <w:rsid w:val="00997CC1"/>
    <w:rsid w:val="009A03C9"/>
    <w:rsid w:val="009A60FA"/>
    <w:rsid w:val="009A75F7"/>
    <w:rsid w:val="009B0070"/>
    <w:rsid w:val="009B33E7"/>
    <w:rsid w:val="009B5F8E"/>
    <w:rsid w:val="009E1D70"/>
    <w:rsid w:val="009E5F69"/>
    <w:rsid w:val="009F09B2"/>
    <w:rsid w:val="00A03C8E"/>
    <w:rsid w:val="00A07405"/>
    <w:rsid w:val="00A11E0D"/>
    <w:rsid w:val="00A12744"/>
    <w:rsid w:val="00A1597E"/>
    <w:rsid w:val="00A17B62"/>
    <w:rsid w:val="00A30773"/>
    <w:rsid w:val="00A450CA"/>
    <w:rsid w:val="00A46652"/>
    <w:rsid w:val="00A5057E"/>
    <w:rsid w:val="00A65D16"/>
    <w:rsid w:val="00A665BD"/>
    <w:rsid w:val="00A77A0D"/>
    <w:rsid w:val="00A77EAD"/>
    <w:rsid w:val="00A874D2"/>
    <w:rsid w:val="00A94CDC"/>
    <w:rsid w:val="00AA0D1C"/>
    <w:rsid w:val="00AA5D7D"/>
    <w:rsid w:val="00AB46EF"/>
    <w:rsid w:val="00AB6365"/>
    <w:rsid w:val="00AB6F81"/>
    <w:rsid w:val="00AD0CCC"/>
    <w:rsid w:val="00AD227A"/>
    <w:rsid w:val="00B04628"/>
    <w:rsid w:val="00B13BF7"/>
    <w:rsid w:val="00B13D97"/>
    <w:rsid w:val="00B268CB"/>
    <w:rsid w:val="00B371CB"/>
    <w:rsid w:val="00B4053A"/>
    <w:rsid w:val="00B45767"/>
    <w:rsid w:val="00B466D1"/>
    <w:rsid w:val="00B46BDA"/>
    <w:rsid w:val="00B53619"/>
    <w:rsid w:val="00B84D64"/>
    <w:rsid w:val="00B92765"/>
    <w:rsid w:val="00BB0E5B"/>
    <w:rsid w:val="00BC364E"/>
    <w:rsid w:val="00BC625E"/>
    <w:rsid w:val="00BC6F48"/>
    <w:rsid w:val="00BD68AC"/>
    <w:rsid w:val="00BF27A6"/>
    <w:rsid w:val="00BF7B36"/>
    <w:rsid w:val="00C0428C"/>
    <w:rsid w:val="00C24874"/>
    <w:rsid w:val="00C336C4"/>
    <w:rsid w:val="00C43D03"/>
    <w:rsid w:val="00C53AC2"/>
    <w:rsid w:val="00C6176A"/>
    <w:rsid w:val="00C82768"/>
    <w:rsid w:val="00C93A27"/>
    <w:rsid w:val="00CA584B"/>
    <w:rsid w:val="00CA657F"/>
    <w:rsid w:val="00CB1E83"/>
    <w:rsid w:val="00CB2691"/>
    <w:rsid w:val="00CC298C"/>
    <w:rsid w:val="00CE600C"/>
    <w:rsid w:val="00CF0AD1"/>
    <w:rsid w:val="00CF2FBE"/>
    <w:rsid w:val="00CF5683"/>
    <w:rsid w:val="00CF67E1"/>
    <w:rsid w:val="00CF6B76"/>
    <w:rsid w:val="00CF6FB1"/>
    <w:rsid w:val="00D1734F"/>
    <w:rsid w:val="00D3134F"/>
    <w:rsid w:val="00D344E7"/>
    <w:rsid w:val="00D36946"/>
    <w:rsid w:val="00D55744"/>
    <w:rsid w:val="00D560F6"/>
    <w:rsid w:val="00D60BF7"/>
    <w:rsid w:val="00D66380"/>
    <w:rsid w:val="00D81A76"/>
    <w:rsid w:val="00D87EB5"/>
    <w:rsid w:val="00D94238"/>
    <w:rsid w:val="00D97655"/>
    <w:rsid w:val="00D97D1A"/>
    <w:rsid w:val="00DA1595"/>
    <w:rsid w:val="00DA27A4"/>
    <w:rsid w:val="00DD5EF3"/>
    <w:rsid w:val="00DD756E"/>
    <w:rsid w:val="00DF1249"/>
    <w:rsid w:val="00E03A88"/>
    <w:rsid w:val="00E1141E"/>
    <w:rsid w:val="00E1249C"/>
    <w:rsid w:val="00E12EF3"/>
    <w:rsid w:val="00E20C6A"/>
    <w:rsid w:val="00E26B70"/>
    <w:rsid w:val="00E37C48"/>
    <w:rsid w:val="00E4007D"/>
    <w:rsid w:val="00E44C9A"/>
    <w:rsid w:val="00E508B8"/>
    <w:rsid w:val="00E51FB4"/>
    <w:rsid w:val="00E5538B"/>
    <w:rsid w:val="00E6185C"/>
    <w:rsid w:val="00E653E5"/>
    <w:rsid w:val="00E65673"/>
    <w:rsid w:val="00E73E6C"/>
    <w:rsid w:val="00E821E7"/>
    <w:rsid w:val="00E86E19"/>
    <w:rsid w:val="00E90537"/>
    <w:rsid w:val="00E91B52"/>
    <w:rsid w:val="00EA01CD"/>
    <w:rsid w:val="00EA6FE6"/>
    <w:rsid w:val="00EB3416"/>
    <w:rsid w:val="00EC0F02"/>
    <w:rsid w:val="00ED19B8"/>
    <w:rsid w:val="00ED3C75"/>
    <w:rsid w:val="00ED5C3B"/>
    <w:rsid w:val="00ED5FFD"/>
    <w:rsid w:val="00ED6A1D"/>
    <w:rsid w:val="00EE4DDA"/>
    <w:rsid w:val="00EE5869"/>
    <w:rsid w:val="00EE771C"/>
    <w:rsid w:val="00EE7829"/>
    <w:rsid w:val="00EF675C"/>
    <w:rsid w:val="00F050B2"/>
    <w:rsid w:val="00F144D8"/>
    <w:rsid w:val="00F27DE8"/>
    <w:rsid w:val="00F337C9"/>
    <w:rsid w:val="00F3614C"/>
    <w:rsid w:val="00F41A31"/>
    <w:rsid w:val="00F42791"/>
    <w:rsid w:val="00F52709"/>
    <w:rsid w:val="00F6160D"/>
    <w:rsid w:val="00F64095"/>
    <w:rsid w:val="00F70A02"/>
    <w:rsid w:val="00F82EDB"/>
    <w:rsid w:val="00FA2C23"/>
    <w:rsid w:val="00FA4077"/>
    <w:rsid w:val="00FA4D7F"/>
    <w:rsid w:val="00FA5648"/>
    <w:rsid w:val="00FB2B54"/>
    <w:rsid w:val="00FC5C8E"/>
    <w:rsid w:val="00FD0C01"/>
    <w:rsid w:val="00FD5B7B"/>
    <w:rsid w:val="00FD7FBF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CD40"/>
  <w15:chartTrackingRefBased/>
  <w15:docId w15:val="{320CFBBF-ED50-4822-B36C-C648F664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9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9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9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9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9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9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9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99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39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99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3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99C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A5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launch/jc/8395067975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3950679750?pwd=K5iaJttgBouvlyNdHDlA2CFQusyatQ.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1255</Words>
  <Characters>6381</Characters>
  <Application>Microsoft Office Word</Application>
  <DocSecurity>0</DocSecurity>
  <Lines>148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Chalupnik</dc:creator>
  <cp:keywords/>
  <dc:description/>
  <cp:lastModifiedBy>Gretchen Nelson</cp:lastModifiedBy>
  <cp:revision>92</cp:revision>
  <cp:lastPrinted>2026-05-20T00:40:00Z</cp:lastPrinted>
  <dcterms:created xsi:type="dcterms:W3CDTF">2026-05-20T00:41:00Z</dcterms:created>
  <dcterms:modified xsi:type="dcterms:W3CDTF">2026-05-31T18:33:00Z</dcterms:modified>
</cp:coreProperties>
</file>