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750DF" w14:textId="77777777" w:rsidR="0056399C" w:rsidRPr="005D1B7B" w:rsidRDefault="0056399C" w:rsidP="0056399C">
      <w:pPr>
        <w:spacing w:after="0"/>
        <w:jc w:val="center"/>
        <w:rPr>
          <w:rFonts w:cstheme="minorHAnsi"/>
          <w:b/>
          <w:bCs/>
          <w:sz w:val="24"/>
          <w:szCs w:val="24"/>
        </w:rPr>
      </w:pPr>
      <w:bookmarkStart w:id="0" w:name="_Hlk87006463"/>
      <w:r w:rsidRPr="005D1B7B">
        <w:rPr>
          <w:rFonts w:cstheme="minorHAnsi"/>
          <w:b/>
          <w:bCs/>
          <w:sz w:val="24"/>
          <w:szCs w:val="24"/>
        </w:rPr>
        <w:t>Upland Green Community Organization</w:t>
      </w:r>
    </w:p>
    <w:p w14:paraId="2084CEC8" w14:textId="77777777" w:rsidR="00632251" w:rsidRDefault="00632251" w:rsidP="00632251">
      <w:pPr>
        <w:spacing w:after="0"/>
        <w:jc w:val="center"/>
        <w:rPr>
          <w:rFonts w:cstheme="minorHAnsi"/>
        </w:rPr>
      </w:pPr>
      <w:r>
        <w:rPr>
          <w:rFonts w:cstheme="minorHAnsi"/>
        </w:rPr>
        <w:t>c/o 3stripe Management 4303 Fremont Ave N #201, Seattle, WA 98103</w:t>
      </w:r>
    </w:p>
    <w:p w14:paraId="68C71CF8" w14:textId="3750FAE7" w:rsidR="0056399C" w:rsidRDefault="00D60944" w:rsidP="0056399C">
      <w:pPr>
        <w:spacing w:after="0"/>
        <w:jc w:val="center"/>
        <w:rPr>
          <w:rFonts w:cstheme="minorHAnsi"/>
        </w:rPr>
      </w:pPr>
      <w:r>
        <w:rPr>
          <w:rFonts w:cstheme="minorHAnsi"/>
        </w:rPr>
        <w:t>June 16</w:t>
      </w:r>
      <w:r w:rsidR="00484835">
        <w:rPr>
          <w:rFonts w:cstheme="minorHAnsi"/>
        </w:rPr>
        <w:t>, 2026</w:t>
      </w:r>
    </w:p>
    <w:p w14:paraId="39AF46B6" w14:textId="44589F36" w:rsidR="0056399C" w:rsidRDefault="0056399C" w:rsidP="0056399C">
      <w:pPr>
        <w:spacing w:after="0"/>
        <w:jc w:val="center"/>
        <w:rPr>
          <w:rFonts w:cstheme="minorHAnsi"/>
        </w:rPr>
      </w:pPr>
      <w:r>
        <w:rPr>
          <w:rFonts w:cstheme="minorHAnsi"/>
        </w:rPr>
        <w:t xml:space="preserve">Board Meeting </w:t>
      </w:r>
      <w:r w:rsidR="00645718">
        <w:rPr>
          <w:rFonts w:cstheme="minorHAnsi"/>
        </w:rPr>
        <w:t>MInutes</w:t>
      </w:r>
    </w:p>
    <w:p w14:paraId="14388E2F" w14:textId="43CE1966" w:rsidR="0056399C" w:rsidRDefault="0056399C" w:rsidP="0056399C">
      <w:pPr>
        <w:pBdr>
          <w:bottom w:val="single" w:sz="4" w:space="1" w:color="auto"/>
        </w:pBdr>
        <w:spacing w:after="0"/>
        <w:jc w:val="center"/>
        <w:rPr>
          <w:rFonts w:cstheme="minorHAnsi"/>
        </w:rPr>
      </w:pPr>
      <w:r>
        <w:rPr>
          <w:rFonts w:cstheme="minorHAnsi"/>
        </w:rPr>
        <w:t xml:space="preserve"> 7:00-8:</w:t>
      </w:r>
      <w:r w:rsidR="00D60944">
        <w:rPr>
          <w:rFonts w:cstheme="minorHAnsi"/>
        </w:rPr>
        <w:t>0</w:t>
      </w:r>
      <w:r>
        <w:rPr>
          <w:rFonts w:cstheme="minorHAnsi"/>
        </w:rPr>
        <w:t>0pm</w:t>
      </w:r>
    </w:p>
    <w:tbl>
      <w:tblPr>
        <w:tblW w:w="7828" w:type="dxa"/>
        <w:tblCellSpacing w:w="0" w:type="dxa"/>
        <w:tblCellMar>
          <w:left w:w="0" w:type="dxa"/>
          <w:right w:w="0" w:type="dxa"/>
        </w:tblCellMar>
        <w:tblLook w:val="04A0" w:firstRow="1" w:lastRow="0" w:firstColumn="1" w:lastColumn="0" w:noHBand="0" w:noVBand="1"/>
      </w:tblPr>
      <w:tblGrid>
        <w:gridCol w:w="7828"/>
      </w:tblGrid>
      <w:tr w:rsidR="00A53316" w:rsidRPr="00A53316" w14:paraId="1FEEF095" w14:textId="77777777" w:rsidTr="008B6664">
        <w:trPr>
          <w:tblCellSpacing w:w="0" w:type="dxa"/>
        </w:trPr>
        <w:tc>
          <w:tcPr>
            <w:tcW w:w="0" w:type="auto"/>
            <w:tcMar>
              <w:top w:w="180" w:type="dxa"/>
              <w:left w:w="0" w:type="dxa"/>
              <w:bottom w:w="0" w:type="dxa"/>
              <w:right w:w="0" w:type="dxa"/>
            </w:tcMar>
            <w:vAlign w:val="center"/>
            <w:hideMark/>
          </w:tcPr>
          <w:p w14:paraId="5A26E33F" w14:textId="77777777" w:rsidR="00A53316" w:rsidRPr="00A53316" w:rsidRDefault="00A53316" w:rsidP="00A53316">
            <w:pPr>
              <w:spacing w:after="0" w:line="276" w:lineRule="auto"/>
            </w:pPr>
            <w:r w:rsidRPr="00A53316">
              <w:t>Topic: Upland Green HOA's Zoom Meeting</w:t>
            </w:r>
          </w:p>
          <w:p w14:paraId="20E8D98E" w14:textId="77777777" w:rsidR="00A53316" w:rsidRPr="00A53316" w:rsidRDefault="00A53316" w:rsidP="00A53316">
            <w:pPr>
              <w:spacing w:after="0" w:line="276" w:lineRule="auto"/>
            </w:pPr>
            <w:r w:rsidRPr="00A53316">
              <w:t>Time: Jun 16, 2026 07:00 PM Pacific Time (US and Canada)</w:t>
            </w:r>
          </w:p>
        </w:tc>
      </w:tr>
      <w:tr w:rsidR="00A53316" w:rsidRPr="00A53316" w14:paraId="5CF3C3E9" w14:textId="77777777" w:rsidTr="008B6664">
        <w:trPr>
          <w:tblCellSpacing w:w="0" w:type="dxa"/>
        </w:trPr>
        <w:tc>
          <w:tcPr>
            <w:tcW w:w="0" w:type="auto"/>
            <w:vAlign w:val="center"/>
            <w:hideMark/>
          </w:tcPr>
          <w:p w14:paraId="2C904F5C" w14:textId="77777777" w:rsidR="00A53316" w:rsidRPr="00A53316" w:rsidRDefault="00A53316" w:rsidP="00A53316">
            <w:pPr>
              <w:spacing w:after="0" w:line="276" w:lineRule="auto"/>
            </w:pPr>
            <w:r w:rsidRPr="00A53316">
              <w:t>Join Zoom Meeting</w:t>
            </w:r>
          </w:p>
          <w:p w14:paraId="37413DFC" w14:textId="77777777" w:rsidR="00A53316" w:rsidRPr="00A53316" w:rsidRDefault="00A53316" w:rsidP="00A53316">
            <w:pPr>
              <w:spacing w:after="0" w:line="276" w:lineRule="auto"/>
            </w:pPr>
            <w:hyperlink r:id="rId7" w:tgtFrame="_blank" w:history="1">
              <w:r w:rsidRPr="00A53316">
                <w:rPr>
                  <w:rStyle w:val="Hyperlink"/>
                </w:rPr>
                <w:t>https://us02web.zoom.us/j/83199189683?pwd=jgTsbM5WaHo0Ua3PhsLfL3oaEfPQf3.1</w:t>
              </w:r>
            </w:hyperlink>
          </w:p>
        </w:tc>
      </w:tr>
      <w:tr w:rsidR="00A53316" w:rsidRPr="00A53316" w14:paraId="54B01CD7" w14:textId="77777777" w:rsidTr="008B6664">
        <w:trPr>
          <w:tblCellSpacing w:w="0" w:type="dxa"/>
        </w:trPr>
        <w:tc>
          <w:tcPr>
            <w:tcW w:w="0" w:type="auto"/>
            <w:vAlign w:val="center"/>
            <w:hideMark/>
          </w:tcPr>
          <w:p w14:paraId="0EAFB9E8" w14:textId="77777777" w:rsidR="00A53316" w:rsidRPr="00A53316" w:rsidRDefault="00A53316" w:rsidP="00A53316">
            <w:pPr>
              <w:spacing w:after="0" w:line="276" w:lineRule="auto"/>
            </w:pPr>
            <w:r w:rsidRPr="00A53316">
              <w:t>Meeting chat link</w:t>
            </w:r>
          </w:p>
          <w:p w14:paraId="067BC137" w14:textId="77777777" w:rsidR="00A53316" w:rsidRPr="00A53316" w:rsidRDefault="00A53316" w:rsidP="00A53316">
            <w:pPr>
              <w:spacing w:after="0" w:line="276" w:lineRule="auto"/>
            </w:pPr>
            <w:hyperlink r:id="rId8" w:tgtFrame="_blank" w:history="1">
              <w:r w:rsidRPr="00A53316">
                <w:rPr>
                  <w:rStyle w:val="Hyperlink"/>
                </w:rPr>
                <w:t>https://us02web.zoom.us/launch/jc/83199189683</w:t>
              </w:r>
            </w:hyperlink>
          </w:p>
        </w:tc>
      </w:tr>
      <w:tr w:rsidR="00A53316" w:rsidRPr="00A53316" w14:paraId="15D6B2BF" w14:textId="77777777" w:rsidTr="008B6664">
        <w:trPr>
          <w:tblCellSpacing w:w="0" w:type="dxa"/>
        </w:trPr>
        <w:tc>
          <w:tcPr>
            <w:tcW w:w="0" w:type="auto"/>
            <w:vAlign w:val="center"/>
            <w:hideMark/>
          </w:tcPr>
          <w:p w14:paraId="034F5759" w14:textId="77777777" w:rsidR="00A53316" w:rsidRPr="00A53316" w:rsidRDefault="00A53316" w:rsidP="00A53316">
            <w:pPr>
              <w:spacing w:after="0" w:line="276" w:lineRule="auto"/>
            </w:pPr>
            <w:r w:rsidRPr="00A53316">
              <w:t>Meeting ID: 831 9918 9683</w:t>
            </w:r>
          </w:p>
        </w:tc>
      </w:tr>
      <w:tr w:rsidR="00A53316" w:rsidRPr="00A53316" w14:paraId="13A2CD12" w14:textId="77777777" w:rsidTr="008B6664">
        <w:trPr>
          <w:tblCellSpacing w:w="0" w:type="dxa"/>
        </w:trPr>
        <w:tc>
          <w:tcPr>
            <w:tcW w:w="0" w:type="auto"/>
            <w:vAlign w:val="center"/>
            <w:hideMark/>
          </w:tcPr>
          <w:p w14:paraId="689412D1" w14:textId="77777777" w:rsidR="00A53316" w:rsidRPr="00A53316" w:rsidRDefault="00A53316" w:rsidP="00A53316">
            <w:pPr>
              <w:spacing w:after="0" w:line="276" w:lineRule="auto"/>
            </w:pPr>
            <w:r w:rsidRPr="00A53316">
              <w:t>Passcode: 767797</w:t>
            </w:r>
          </w:p>
        </w:tc>
      </w:tr>
      <w:tr w:rsidR="00A53316" w:rsidRPr="00A53316" w14:paraId="498D9BC3" w14:textId="77777777" w:rsidTr="008B6664">
        <w:trPr>
          <w:tblCellSpacing w:w="0" w:type="dxa"/>
        </w:trPr>
        <w:tc>
          <w:tcPr>
            <w:tcW w:w="0" w:type="auto"/>
            <w:vAlign w:val="center"/>
            <w:hideMark/>
          </w:tcPr>
          <w:p w14:paraId="67A1E9A7" w14:textId="77777777" w:rsidR="00A53316" w:rsidRPr="00A53316" w:rsidRDefault="00A53316" w:rsidP="00A53316">
            <w:pPr>
              <w:spacing w:after="0" w:line="276" w:lineRule="auto"/>
            </w:pPr>
            <w:r w:rsidRPr="00A53316">
              <w:t>---</w:t>
            </w:r>
          </w:p>
        </w:tc>
      </w:tr>
      <w:tr w:rsidR="00A53316" w:rsidRPr="00A53316" w14:paraId="27323379" w14:textId="77777777" w:rsidTr="008B6664">
        <w:trPr>
          <w:tblCellSpacing w:w="0" w:type="dxa"/>
        </w:trPr>
        <w:tc>
          <w:tcPr>
            <w:tcW w:w="0" w:type="auto"/>
            <w:vAlign w:val="center"/>
            <w:hideMark/>
          </w:tcPr>
          <w:p w14:paraId="589D577D" w14:textId="77777777" w:rsidR="00A53316" w:rsidRPr="00A53316" w:rsidRDefault="00A53316" w:rsidP="00A53316">
            <w:pPr>
              <w:spacing w:after="0" w:line="276" w:lineRule="auto"/>
            </w:pPr>
            <w:r w:rsidRPr="00A53316">
              <w:t>One tap mobile</w:t>
            </w:r>
          </w:p>
        </w:tc>
      </w:tr>
      <w:tr w:rsidR="00A53316" w:rsidRPr="00A53316" w14:paraId="6F6F786B" w14:textId="77777777" w:rsidTr="008B6664">
        <w:trPr>
          <w:tblCellSpacing w:w="0" w:type="dxa"/>
        </w:trPr>
        <w:tc>
          <w:tcPr>
            <w:tcW w:w="0" w:type="auto"/>
            <w:vAlign w:val="center"/>
            <w:hideMark/>
          </w:tcPr>
          <w:p w14:paraId="4BED735C" w14:textId="77777777" w:rsidR="00A53316" w:rsidRPr="00A53316" w:rsidRDefault="00A53316" w:rsidP="00A53316">
            <w:pPr>
              <w:spacing w:after="0" w:line="276" w:lineRule="auto"/>
            </w:pPr>
            <w:hyperlink r:id="rId9" w:anchor=",,,,*767797#" w:history="1">
              <w:r w:rsidRPr="00A53316">
                <w:rPr>
                  <w:rStyle w:val="Hyperlink"/>
                </w:rPr>
                <w:t>+12532158782,,83199189683#,,,,*767797# </w:t>
              </w:r>
            </w:hyperlink>
            <w:r w:rsidRPr="00A53316">
              <w:t>US (Tacoma)</w:t>
            </w:r>
          </w:p>
        </w:tc>
      </w:tr>
      <w:tr w:rsidR="00A53316" w:rsidRPr="00A53316" w14:paraId="16BB9FE4" w14:textId="77777777" w:rsidTr="008B6664">
        <w:trPr>
          <w:tblCellSpacing w:w="0" w:type="dxa"/>
        </w:trPr>
        <w:tc>
          <w:tcPr>
            <w:tcW w:w="0" w:type="auto"/>
            <w:vAlign w:val="center"/>
            <w:hideMark/>
          </w:tcPr>
          <w:p w14:paraId="226BA592" w14:textId="77777777" w:rsidR="00A53316" w:rsidRPr="00A53316" w:rsidRDefault="00A53316" w:rsidP="00A53316">
            <w:pPr>
              <w:spacing w:after="0" w:line="276" w:lineRule="auto"/>
            </w:pPr>
            <w:hyperlink r:id="rId10" w:anchor=",,,,*767797#" w:history="1">
              <w:r w:rsidRPr="00A53316">
                <w:rPr>
                  <w:rStyle w:val="Hyperlink"/>
                </w:rPr>
                <w:t>+12532050468,,83199189683#,,,,*767797# </w:t>
              </w:r>
            </w:hyperlink>
            <w:r w:rsidRPr="00A53316">
              <w:t>US</w:t>
            </w:r>
          </w:p>
        </w:tc>
      </w:tr>
    </w:tbl>
    <w:p w14:paraId="486196F6" w14:textId="77777777" w:rsidR="007B0290" w:rsidRDefault="007B0290" w:rsidP="0003284A">
      <w:pPr>
        <w:spacing w:after="0" w:line="276" w:lineRule="auto"/>
      </w:pPr>
    </w:p>
    <w:bookmarkEnd w:id="0"/>
    <w:p w14:paraId="4A2F6D0A" w14:textId="73B5C6A4" w:rsidR="0056399C" w:rsidRPr="000D33E4" w:rsidRDefault="0056399C" w:rsidP="0056399C">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Call to order</w:t>
      </w:r>
      <w:r>
        <w:rPr>
          <w:rFonts w:ascii="Calibri" w:eastAsia="Times New Roman" w:hAnsi="Calibri" w:cs="Calibri"/>
          <w:color w:val="000000"/>
          <w:sz w:val="24"/>
          <w:szCs w:val="24"/>
          <w:bdr w:val="none" w:sz="0" w:space="0" w:color="auto" w:frame="1"/>
        </w:rPr>
        <w:t>:</w:t>
      </w:r>
      <w:r w:rsidR="00A850A2">
        <w:rPr>
          <w:rFonts w:ascii="Calibri" w:eastAsia="Times New Roman" w:hAnsi="Calibri" w:cs="Calibri"/>
          <w:color w:val="000000"/>
          <w:sz w:val="24"/>
          <w:szCs w:val="24"/>
          <w:bdr w:val="none" w:sz="0" w:space="0" w:color="auto" w:frame="1"/>
        </w:rPr>
        <w:t xml:space="preserve"> 7</w:t>
      </w:r>
      <w:r w:rsidR="003C290F">
        <w:rPr>
          <w:rFonts w:ascii="Calibri" w:eastAsia="Times New Roman" w:hAnsi="Calibri" w:cs="Calibri"/>
          <w:color w:val="000000"/>
          <w:sz w:val="24"/>
          <w:szCs w:val="24"/>
          <w:bdr w:val="none" w:sz="0" w:space="0" w:color="auto" w:frame="1"/>
        </w:rPr>
        <w:t>:02</w:t>
      </w:r>
      <w:r w:rsidR="00A850A2">
        <w:rPr>
          <w:rFonts w:ascii="Calibri" w:eastAsia="Times New Roman" w:hAnsi="Calibri" w:cs="Calibri"/>
          <w:color w:val="000000"/>
          <w:sz w:val="24"/>
          <w:szCs w:val="24"/>
          <w:bdr w:val="none" w:sz="0" w:space="0" w:color="auto" w:frame="1"/>
        </w:rPr>
        <w:t>pm</w:t>
      </w:r>
      <w:r>
        <w:rPr>
          <w:rFonts w:ascii="Calibri" w:eastAsia="Times New Roman" w:hAnsi="Calibri" w:cs="Calibri"/>
          <w:color w:val="000000"/>
          <w:sz w:val="24"/>
          <w:szCs w:val="24"/>
          <w:bdr w:val="none" w:sz="0" w:space="0" w:color="auto" w:frame="1"/>
        </w:rPr>
        <w:t xml:space="preserve"> </w:t>
      </w:r>
    </w:p>
    <w:p w14:paraId="1876F1F3" w14:textId="1C714EEC" w:rsidR="0056399C" w:rsidRPr="00616646" w:rsidRDefault="0056399C" w:rsidP="0056399C">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Establish quorum</w:t>
      </w:r>
      <w:r>
        <w:rPr>
          <w:rFonts w:ascii="Calibri" w:eastAsia="Times New Roman" w:hAnsi="Calibri" w:cs="Calibri"/>
          <w:color w:val="000000"/>
          <w:sz w:val="24"/>
          <w:szCs w:val="24"/>
          <w:bdr w:val="none" w:sz="0" w:space="0" w:color="auto" w:frame="1"/>
        </w:rPr>
        <w:t xml:space="preserve">: </w:t>
      </w:r>
      <w:r w:rsidR="000F583A">
        <w:rPr>
          <w:rFonts w:ascii="Calibri" w:eastAsia="Times New Roman" w:hAnsi="Calibri" w:cs="Calibri"/>
          <w:color w:val="000000"/>
          <w:sz w:val="24"/>
          <w:szCs w:val="24"/>
          <w:bdr w:val="none" w:sz="0" w:space="0" w:color="auto" w:frame="1"/>
        </w:rPr>
        <w:t>YES Attending: Mireill</w:t>
      </w:r>
      <w:r w:rsidR="00874A1B">
        <w:rPr>
          <w:rFonts w:ascii="Calibri" w:eastAsia="Times New Roman" w:hAnsi="Calibri" w:cs="Calibri"/>
          <w:color w:val="000000"/>
          <w:sz w:val="24"/>
          <w:szCs w:val="24"/>
          <w:bdr w:val="none" w:sz="0" w:space="0" w:color="auto" w:frame="1"/>
        </w:rPr>
        <w:t>e Martineau</w:t>
      </w:r>
      <w:r w:rsidR="000F583A">
        <w:rPr>
          <w:rFonts w:ascii="Calibri" w:eastAsia="Times New Roman" w:hAnsi="Calibri" w:cs="Calibri"/>
          <w:color w:val="000000"/>
          <w:sz w:val="24"/>
          <w:szCs w:val="24"/>
          <w:bdr w:val="none" w:sz="0" w:space="0" w:color="auto" w:frame="1"/>
        </w:rPr>
        <w:t>, Bob Vaughn, Hailing Wu, Gretchen Nelson</w:t>
      </w:r>
      <w:r w:rsidR="003C290F">
        <w:rPr>
          <w:rFonts w:ascii="Calibri" w:eastAsia="Times New Roman" w:hAnsi="Calibri" w:cs="Calibri"/>
          <w:color w:val="000000"/>
          <w:sz w:val="24"/>
          <w:szCs w:val="24"/>
          <w:bdr w:val="none" w:sz="0" w:space="0" w:color="auto" w:frame="1"/>
        </w:rPr>
        <w:t xml:space="preserve"> and homeowner Mike Rathjen</w:t>
      </w:r>
    </w:p>
    <w:p w14:paraId="262CBE89" w14:textId="7796E956" w:rsidR="0056399C" w:rsidRPr="00435440" w:rsidRDefault="0056399C" w:rsidP="0056399C">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Reading and approval of minute</w:t>
      </w:r>
      <w:r>
        <w:rPr>
          <w:rFonts w:ascii="Calibri" w:eastAsia="Times New Roman" w:hAnsi="Calibri" w:cs="Calibri"/>
          <w:color w:val="000000"/>
          <w:sz w:val="24"/>
          <w:szCs w:val="24"/>
          <w:bdr w:val="none" w:sz="0" w:space="0" w:color="auto" w:frame="1"/>
        </w:rPr>
        <w:t xml:space="preserve">s </w:t>
      </w:r>
      <w:r w:rsidR="009F2DBF">
        <w:rPr>
          <w:rFonts w:ascii="Calibri" w:eastAsia="Times New Roman" w:hAnsi="Calibri" w:cs="Calibri"/>
          <w:color w:val="000000"/>
          <w:sz w:val="24"/>
          <w:szCs w:val="24"/>
          <w:bdr w:val="none" w:sz="0" w:space="0" w:color="auto" w:frame="1"/>
        </w:rPr>
        <w:t>APPROVED unanimous</w:t>
      </w:r>
      <w:r w:rsidR="00943DFA">
        <w:rPr>
          <w:rFonts w:ascii="Calibri" w:eastAsia="Times New Roman" w:hAnsi="Calibri" w:cs="Calibri"/>
          <w:color w:val="000000"/>
          <w:sz w:val="24"/>
          <w:szCs w:val="24"/>
          <w:bdr w:val="none" w:sz="0" w:space="0" w:color="auto" w:frame="1"/>
        </w:rPr>
        <w:t>ly</w:t>
      </w:r>
    </w:p>
    <w:p w14:paraId="007E8988" w14:textId="77777777" w:rsidR="00522B1A" w:rsidRPr="00522B1A" w:rsidRDefault="00435440" w:rsidP="0056399C">
      <w:pPr>
        <w:numPr>
          <w:ilvl w:val="0"/>
          <w:numId w:val="1"/>
        </w:numPr>
        <w:shd w:val="clear" w:color="auto" w:fill="FFFFFF"/>
        <w:spacing w:after="0" w:line="240" w:lineRule="auto"/>
        <w:rPr>
          <w:rFonts w:ascii="Calibri" w:eastAsia="Times New Roman" w:hAnsi="Calibri" w:cs="Calibri"/>
          <w:color w:val="000000"/>
          <w:sz w:val="24"/>
          <w:szCs w:val="24"/>
        </w:rPr>
      </w:pPr>
      <w:r w:rsidRPr="00030681">
        <w:rPr>
          <w:rFonts w:ascii="Calibri" w:eastAsia="Times New Roman" w:hAnsi="Calibri" w:cs="Calibri"/>
          <w:b/>
          <w:bCs/>
          <w:color w:val="000000"/>
          <w:sz w:val="24"/>
          <w:szCs w:val="24"/>
          <w:bdr w:val="none" w:sz="0" w:space="0" w:color="auto" w:frame="1"/>
        </w:rPr>
        <w:t>OPEN FORUM</w:t>
      </w:r>
      <w:r>
        <w:rPr>
          <w:rFonts w:ascii="Calibri" w:eastAsia="Times New Roman" w:hAnsi="Calibri" w:cs="Calibri"/>
          <w:color w:val="000000"/>
          <w:sz w:val="24"/>
          <w:szCs w:val="24"/>
          <w:bdr w:val="none" w:sz="0" w:space="0" w:color="auto" w:frame="1"/>
        </w:rPr>
        <w:t xml:space="preserve"> – 15 minutes for homeowners to voice questions/concerns</w:t>
      </w:r>
      <w:r w:rsidR="00F51C24">
        <w:rPr>
          <w:rFonts w:ascii="Calibri" w:eastAsia="Times New Roman" w:hAnsi="Calibri" w:cs="Calibri"/>
          <w:color w:val="000000"/>
          <w:sz w:val="24"/>
          <w:szCs w:val="24"/>
          <w:bdr w:val="none" w:sz="0" w:space="0" w:color="auto" w:frame="1"/>
        </w:rPr>
        <w:t xml:space="preserve"> </w:t>
      </w:r>
    </w:p>
    <w:p w14:paraId="1CD78354" w14:textId="4357204A" w:rsidR="00435440" w:rsidRPr="000D33E4" w:rsidRDefault="00F51C24" w:rsidP="00522B1A">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Mike Rathjen reports that he has the Treasurer’s box</w:t>
      </w:r>
    </w:p>
    <w:p w14:paraId="1D965DA5" w14:textId="77777777" w:rsidR="0056399C" w:rsidRPr="00AB66A2" w:rsidRDefault="0056399C" w:rsidP="0056399C">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Report of Officers</w:t>
      </w:r>
    </w:p>
    <w:p w14:paraId="2C934E8C" w14:textId="2465D535" w:rsidR="0056399C" w:rsidRPr="00030C98" w:rsidRDefault="0056399C" w:rsidP="0056399C">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President</w:t>
      </w:r>
      <w:r w:rsidR="00CF2FBE">
        <w:rPr>
          <w:rFonts w:ascii="Calibri" w:eastAsia="Times New Roman" w:hAnsi="Calibri" w:cs="Calibri"/>
          <w:color w:val="000000"/>
          <w:sz w:val="24"/>
          <w:szCs w:val="24"/>
          <w:bdr w:val="none" w:sz="0" w:space="0" w:color="auto" w:frame="1"/>
        </w:rPr>
        <w:t xml:space="preserve"> &amp; Vice-President</w:t>
      </w:r>
      <w:r>
        <w:rPr>
          <w:rFonts w:ascii="Calibri" w:eastAsia="Times New Roman" w:hAnsi="Calibri" w:cs="Calibri"/>
          <w:color w:val="000000"/>
          <w:sz w:val="24"/>
          <w:szCs w:val="24"/>
          <w:bdr w:val="none" w:sz="0" w:space="0" w:color="auto" w:frame="1"/>
        </w:rPr>
        <w:t xml:space="preserve">: </w:t>
      </w:r>
      <w:r w:rsidR="00CF2FBE">
        <w:rPr>
          <w:rFonts w:ascii="Calibri" w:eastAsia="Times New Roman" w:hAnsi="Calibri" w:cs="Calibri"/>
          <w:color w:val="000000"/>
          <w:sz w:val="24"/>
          <w:szCs w:val="24"/>
          <w:bdr w:val="none" w:sz="0" w:space="0" w:color="auto" w:frame="1"/>
        </w:rPr>
        <w:t xml:space="preserve">BOTH </w:t>
      </w:r>
      <w:r w:rsidR="00C53AC2">
        <w:rPr>
          <w:rFonts w:ascii="Calibri" w:eastAsia="Times New Roman" w:hAnsi="Calibri" w:cs="Calibri"/>
          <w:color w:val="000000"/>
          <w:sz w:val="24"/>
          <w:szCs w:val="24"/>
          <w:bdr w:val="none" w:sz="0" w:space="0" w:color="auto" w:frame="1"/>
        </w:rPr>
        <w:t>VACANT</w:t>
      </w:r>
    </w:p>
    <w:p w14:paraId="3E29367E" w14:textId="2F31890A" w:rsidR="00030C98" w:rsidRPr="00696279" w:rsidRDefault="00CF2FBE" w:rsidP="0056399C">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1</w:t>
      </w:r>
      <w:r w:rsidRPr="00CF2FBE">
        <w:rPr>
          <w:rFonts w:ascii="Calibri" w:eastAsia="Times New Roman" w:hAnsi="Calibri" w:cs="Calibri"/>
          <w:color w:val="000000"/>
          <w:sz w:val="24"/>
          <w:szCs w:val="24"/>
          <w:bdr w:val="none" w:sz="0" w:space="0" w:color="auto" w:frame="1"/>
          <w:vertAlign w:val="superscript"/>
        </w:rPr>
        <w:t>st</w:t>
      </w:r>
      <w:r>
        <w:rPr>
          <w:rFonts w:ascii="Calibri" w:eastAsia="Times New Roman" w:hAnsi="Calibri" w:cs="Calibri"/>
          <w:color w:val="000000"/>
          <w:sz w:val="24"/>
          <w:szCs w:val="24"/>
          <w:bdr w:val="none" w:sz="0" w:space="0" w:color="auto" w:frame="1"/>
        </w:rPr>
        <w:t xml:space="preserve"> Vice President/Landscaping: Mireille M</w:t>
      </w:r>
      <w:r w:rsidR="00874A1B">
        <w:rPr>
          <w:rFonts w:ascii="Calibri" w:eastAsia="Times New Roman" w:hAnsi="Calibri" w:cs="Calibri"/>
          <w:color w:val="000000"/>
          <w:sz w:val="24"/>
          <w:szCs w:val="24"/>
          <w:bdr w:val="none" w:sz="0" w:space="0" w:color="auto" w:frame="1"/>
        </w:rPr>
        <w:t>artineau</w:t>
      </w:r>
    </w:p>
    <w:p w14:paraId="214CAABD" w14:textId="0A40C6E0" w:rsidR="00696279" w:rsidRPr="00696279" w:rsidRDefault="00696279" w:rsidP="00696279">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Mireille M</w:t>
      </w:r>
      <w:r w:rsidR="00874A1B">
        <w:rPr>
          <w:rFonts w:ascii="Calibri" w:eastAsia="Times New Roman" w:hAnsi="Calibri" w:cs="Calibri"/>
          <w:color w:val="000000"/>
          <w:sz w:val="24"/>
          <w:szCs w:val="24"/>
          <w:bdr w:val="none" w:sz="0" w:space="0" w:color="auto" w:frame="1"/>
        </w:rPr>
        <w:t>artineau</w:t>
      </w:r>
      <w:r>
        <w:rPr>
          <w:rFonts w:ascii="Calibri" w:eastAsia="Times New Roman" w:hAnsi="Calibri" w:cs="Calibri"/>
          <w:color w:val="000000"/>
          <w:sz w:val="24"/>
          <w:szCs w:val="24"/>
          <w:bdr w:val="none" w:sz="0" w:space="0" w:color="auto" w:frame="1"/>
        </w:rPr>
        <w:t xml:space="preserve"> will be the main contact for the Upland Green lawyers as we do not have either a President nor Vice-President at this time</w:t>
      </w:r>
    </w:p>
    <w:p w14:paraId="5F62FD96" w14:textId="60406B09" w:rsidR="00696279" w:rsidRPr="00F92BF2" w:rsidRDefault="001B03EA" w:rsidP="00696279">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 xml:space="preserve">Reports that the trees were done on 5/20, blackberry bushes were </w:t>
      </w:r>
      <w:r w:rsidR="00F92BF2">
        <w:rPr>
          <w:rFonts w:ascii="Calibri" w:eastAsia="Times New Roman" w:hAnsi="Calibri" w:cs="Calibri"/>
          <w:color w:val="000000"/>
          <w:sz w:val="24"/>
          <w:szCs w:val="24"/>
          <w:bdr w:val="none" w:sz="0" w:space="0" w:color="auto" w:frame="1"/>
        </w:rPr>
        <w:t>tended to/cut back</w:t>
      </w:r>
    </w:p>
    <w:p w14:paraId="026FA190" w14:textId="4149820F" w:rsidR="00F92BF2" w:rsidRPr="00F92BF2" w:rsidRDefault="00F92BF2" w:rsidP="00696279">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Overflow lot looks good</w:t>
      </w:r>
    </w:p>
    <w:p w14:paraId="32AD730C" w14:textId="40245D99" w:rsidR="00F92BF2" w:rsidRPr="00F72517" w:rsidRDefault="00F92BF2" w:rsidP="00F92BF2">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Landscapers cleared out the saplings/weeds and removed the piles of blackberry</w:t>
      </w:r>
      <w:r w:rsidR="00F72517">
        <w:rPr>
          <w:rFonts w:ascii="Calibri" w:eastAsia="Times New Roman" w:hAnsi="Calibri" w:cs="Calibri"/>
          <w:color w:val="000000"/>
          <w:sz w:val="24"/>
          <w:szCs w:val="24"/>
          <w:bdr w:val="none" w:sz="0" w:space="0" w:color="auto" w:frame="1"/>
        </w:rPr>
        <w:t xml:space="preserve"> bushes</w:t>
      </w:r>
    </w:p>
    <w:p w14:paraId="5CB7499B" w14:textId="68562DE4" w:rsidR="00F72517" w:rsidRPr="004D5C26" w:rsidRDefault="00F72517" w:rsidP="00F72517">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With regard to the asphalt (walking paths and potentially the tennis courts)</w:t>
      </w:r>
      <w:r w:rsidR="00665229">
        <w:rPr>
          <w:rFonts w:ascii="Calibri" w:eastAsia="Times New Roman" w:hAnsi="Calibri" w:cs="Calibri"/>
          <w:color w:val="000000"/>
          <w:sz w:val="24"/>
          <w:szCs w:val="24"/>
          <w:bdr w:val="none" w:sz="0" w:space="0" w:color="auto" w:frame="1"/>
        </w:rPr>
        <w:t xml:space="preserve">, Jake Bucher is assisting in obtaining some </w:t>
      </w:r>
      <w:r w:rsidR="004D5C26">
        <w:rPr>
          <w:rFonts w:ascii="Calibri" w:eastAsia="Times New Roman" w:hAnsi="Calibri" w:cs="Calibri"/>
          <w:color w:val="000000"/>
          <w:sz w:val="24"/>
          <w:szCs w:val="24"/>
          <w:bdr w:val="none" w:sz="0" w:space="0" w:color="auto" w:frame="1"/>
        </w:rPr>
        <w:t>vendors to contact</w:t>
      </w:r>
    </w:p>
    <w:p w14:paraId="1624FEBB" w14:textId="3CB67D2B" w:rsidR="004D5C26" w:rsidRPr="00220D3F" w:rsidRDefault="004D5C26" w:rsidP="00F72517">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Landscape company will also be providing some asphalt vendor contact assistance</w:t>
      </w:r>
    </w:p>
    <w:p w14:paraId="6A6FC651" w14:textId="77777777" w:rsidR="00220D3F" w:rsidRPr="00B04628" w:rsidRDefault="00220D3F" w:rsidP="00220D3F">
      <w:pPr>
        <w:shd w:val="clear" w:color="auto" w:fill="FFFFFF"/>
        <w:spacing w:after="0" w:line="240" w:lineRule="auto"/>
        <w:rPr>
          <w:rFonts w:ascii="Calibri" w:eastAsia="Times New Roman" w:hAnsi="Calibri" w:cs="Calibri"/>
          <w:color w:val="000000"/>
          <w:sz w:val="24"/>
          <w:szCs w:val="24"/>
        </w:rPr>
      </w:pPr>
    </w:p>
    <w:p w14:paraId="0E813C07" w14:textId="3AD959CB" w:rsidR="00B04628" w:rsidRPr="004D5C26" w:rsidRDefault="00B04628" w:rsidP="0056399C">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2</w:t>
      </w:r>
      <w:r w:rsidRPr="00B04628">
        <w:rPr>
          <w:rFonts w:ascii="Calibri" w:eastAsia="Times New Roman" w:hAnsi="Calibri" w:cs="Calibri"/>
          <w:color w:val="000000"/>
          <w:sz w:val="24"/>
          <w:szCs w:val="24"/>
          <w:bdr w:val="none" w:sz="0" w:space="0" w:color="auto" w:frame="1"/>
          <w:vertAlign w:val="superscript"/>
        </w:rPr>
        <w:t>nd</w:t>
      </w:r>
      <w:r>
        <w:rPr>
          <w:rFonts w:ascii="Calibri" w:eastAsia="Times New Roman" w:hAnsi="Calibri" w:cs="Calibri"/>
          <w:color w:val="000000"/>
          <w:sz w:val="24"/>
          <w:szCs w:val="24"/>
          <w:bdr w:val="none" w:sz="0" w:space="0" w:color="auto" w:frame="1"/>
        </w:rPr>
        <w:t xml:space="preserve"> Vice President/Architecture/Compliance: Bob Vaughn</w:t>
      </w:r>
    </w:p>
    <w:p w14:paraId="1324CB2C" w14:textId="4D8B9A98" w:rsidR="004D5C26" w:rsidRPr="00723A9A" w:rsidRDefault="00723A9A" w:rsidP="004D5C26">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Last neighborhood walk there were only 6 trash cans of non-compliance</w:t>
      </w:r>
    </w:p>
    <w:p w14:paraId="1CE37937" w14:textId="43F5F69C" w:rsidR="00723A9A" w:rsidRPr="00745559" w:rsidRDefault="00723A9A" w:rsidP="004D5C26">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 xml:space="preserve">Approved two </w:t>
      </w:r>
      <w:r w:rsidR="000F0553">
        <w:rPr>
          <w:rFonts w:ascii="Calibri" w:eastAsia="Times New Roman" w:hAnsi="Calibri" w:cs="Calibri"/>
          <w:color w:val="000000"/>
          <w:sz w:val="24"/>
          <w:szCs w:val="24"/>
          <w:bdr w:val="none" w:sz="0" w:space="0" w:color="auto" w:frame="1"/>
        </w:rPr>
        <w:t>fence replacement requests</w:t>
      </w:r>
    </w:p>
    <w:p w14:paraId="460B1828" w14:textId="0F45A83F" w:rsidR="00745559" w:rsidRPr="00745559" w:rsidRDefault="00745559" w:rsidP="004D5C26">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UPS store contract ends on 7/16/26; there are three options</w:t>
      </w:r>
    </w:p>
    <w:p w14:paraId="7FCEEB17" w14:textId="232EFCCF" w:rsidR="00745559" w:rsidRPr="002C2F6B" w:rsidRDefault="002C2F6B" w:rsidP="00745559">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Forward mail for a period of 1-6 months at cost of $5/week</w:t>
      </w:r>
    </w:p>
    <w:p w14:paraId="4D6A99F2" w14:textId="2F2FA151" w:rsidR="002C2F6B" w:rsidRPr="00523DBF" w:rsidRDefault="002C2F6B" w:rsidP="00745559">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Pay $25 month storage</w:t>
      </w:r>
      <w:r w:rsidR="00523DBF">
        <w:rPr>
          <w:rFonts w:ascii="Calibri" w:eastAsia="Times New Roman" w:hAnsi="Calibri" w:cs="Calibri"/>
          <w:color w:val="000000"/>
          <w:sz w:val="24"/>
          <w:szCs w:val="24"/>
          <w:bdr w:val="none" w:sz="0" w:space="0" w:color="auto" w:frame="1"/>
        </w:rPr>
        <w:t xml:space="preserve"> of mail + $2 service charge</w:t>
      </w:r>
    </w:p>
    <w:p w14:paraId="468B5276" w14:textId="292345F2" w:rsidR="00523DBF" w:rsidRPr="00BF2165" w:rsidRDefault="00523DBF" w:rsidP="00745559">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Decline further retention/access</w:t>
      </w:r>
      <w:r w:rsidR="00BF2165">
        <w:rPr>
          <w:rFonts w:ascii="Calibri" w:eastAsia="Times New Roman" w:hAnsi="Calibri" w:cs="Calibri"/>
          <w:color w:val="000000"/>
          <w:sz w:val="24"/>
          <w:szCs w:val="24"/>
          <w:bdr w:val="none" w:sz="0" w:space="0" w:color="auto" w:frame="1"/>
        </w:rPr>
        <w:t xml:space="preserve"> to PO Box</w:t>
      </w:r>
    </w:p>
    <w:p w14:paraId="178FB82F" w14:textId="3D19B8A7" w:rsidR="00BF2165" w:rsidRPr="000F0553" w:rsidRDefault="00BF2165" w:rsidP="00BF2165">
      <w:pPr>
        <w:numPr>
          <w:ilvl w:val="4"/>
          <w:numId w:val="1"/>
        </w:numPr>
        <w:shd w:val="clear" w:color="auto" w:fill="FFFFFF"/>
        <w:spacing w:after="0" w:line="240" w:lineRule="auto"/>
        <w:rPr>
          <w:rFonts w:ascii="Calibri" w:eastAsia="Times New Roman" w:hAnsi="Calibri" w:cs="Calibri"/>
          <w:color w:val="000000"/>
          <w:sz w:val="24"/>
          <w:szCs w:val="24"/>
        </w:rPr>
      </w:pPr>
      <w:r w:rsidRPr="00BF2165">
        <w:rPr>
          <w:rFonts w:ascii="Calibri" w:eastAsia="Times New Roman" w:hAnsi="Calibri" w:cs="Calibri"/>
          <w:color w:val="EE0000"/>
          <w:sz w:val="24"/>
          <w:szCs w:val="24"/>
          <w:bdr w:val="none" w:sz="0" w:space="0" w:color="auto" w:frame="1"/>
        </w:rPr>
        <w:t xml:space="preserve">VOTE: </w:t>
      </w:r>
      <w:r>
        <w:rPr>
          <w:rFonts w:ascii="Calibri" w:eastAsia="Times New Roman" w:hAnsi="Calibri" w:cs="Calibri"/>
          <w:color w:val="000000"/>
          <w:sz w:val="24"/>
          <w:szCs w:val="24"/>
          <w:bdr w:val="none" w:sz="0" w:space="0" w:color="auto" w:frame="1"/>
        </w:rPr>
        <w:t>YEA unanimous</w:t>
      </w:r>
    </w:p>
    <w:p w14:paraId="5653B7BC" w14:textId="77777777" w:rsidR="000F0553" w:rsidRPr="00220D3F" w:rsidRDefault="000F0553" w:rsidP="000F0553">
      <w:pPr>
        <w:shd w:val="clear" w:color="auto" w:fill="FFFFFF"/>
        <w:spacing w:after="0" w:line="240" w:lineRule="auto"/>
        <w:ind w:left="1800"/>
        <w:rPr>
          <w:rFonts w:ascii="Calibri" w:eastAsia="Times New Roman" w:hAnsi="Calibri" w:cs="Calibri"/>
          <w:color w:val="000000"/>
          <w:sz w:val="24"/>
          <w:szCs w:val="24"/>
        </w:rPr>
      </w:pPr>
    </w:p>
    <w:p w14:paraId="603820B3" w14:textId="37ADA5B9" w:rsidR="009122A7" w:rsidRPr="00220D3F" w:rsidRDefault="00CF2FBE" w:rsidP="00B04628">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Secretary: Gretchen Nelson</w:t>
      </w:r>
    </w:p>
    <w:p w14:paraId="6634288B" w14:textId="6B8120A3" w:rsidR="00220D3F" w:rsidRPr="000F0553" w:rsidRDefault="00F050B2" w:rsidP="00220D3F">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Working on identifying the last CC&amp;R’s that have been filed with King County (it’s not filed with the city of Kirkland)</w:t>
      </w:r>
    </w:p>
    <w:p w14:paraId="2D5CDCC7" w14:textId="219299B3" w:rsidR="000F0553" w:rsidRPr="005D0115" w:rsidRDefault="005D0115" w:rsidP="000F0553">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Still only finding the original from the 1980’s</w:t>
      </w:r>
    </w:p>
    <w:p w14:paraId="16F2D892" w14:textId="0FADBAE1" w:rsidR="005D0115" w:rsidRPr="004855F2" w:rsidRDefault="005D0115" w:rsidP="005D0115">
      <w:pPr>
        <w:numPr>
          <w:ilvl w:val="2"/>
          <w:numId w:val="1"/>
        </w:numPr>
        <w:shd w:val="clear" w:color="auto" w:fill="FFFFFF"/>
        <w:spacing w:after="0" w:line="240" w:lineRule="auto"/>
        <w:rPr>
          <w:rFonts w:ascii="Calibri" w:eastAsia="Times New Roman" w:hAnsi="Calibri" w:cs="Calibri"/>
          <w:color w:val="000000"/>
          <w:sz w:val="24"/>
          <w:szCs w:val="24"/>
        </w:rPr>
      </w:pPr>
      <w:r w:rsidRPr="009A667F">
        <w:rPr>
          <w:rFonts w:ascii="Calibri" w:eastAsia="Times New Roman" w:hAnsi="Calibri" w:cs="Calibri"/>
          <w:color w:val="EE0000"/>
          <w:sz w:val="24"/>
          <w:szCs w:val="24"/>
          <w:bdr w:val="none" w:sz="0" w:space="0" w:color="auto" w:frame="1"/>
        </w:rPr>
        <w:t xml:space="preserve">ACTION -&gt; </w:t>
      </w:r>
      <w:r>
        <w:rPr>
          <w:rFonts w:ascii="Calibri" w:eastAsia="Times New Roman" w:hAnsi="Calibri" w:cs="Calibri"/>
          <w:color w:val="000000"/>
          <w:sz w:val="24"/>
          <w:szCs w:val="24"/>
          <w:bdr w:val="none" w:sz="0" w:space="0" w:color="auto" w:frame="1"/>
        </w:rPr>
        <w:t>Secretary to remove all PO Box references on forms</w:t>
      </w:r>
    </w:p>
    <w:p w14:paraId="0FB2108C" w14:textId="77777777" w:rsidR="004855F2" w:rsidRDefault="004855F2" w:rsidP="004855F2">
      <w:pPr>
        <w:shd w:val="clear" w:color="auto" w:fill="FFFFFF"/>
        <w:spacing w:after="0" w:line="240" w:lineRule="auto"/>
        <w:rPr>
          <w:rFonts w:ascii="Calibri" w:eastAsia="Times New Roman" w:hAnsi="Calibri" w:cs="Calibri"/>
          <w:color w:val="000000"/>
          <w:sz w:val="24"/>
          <w:szCs w:val="24"/>
          <w:bdr w:val="none" w:sz="0" w:space="0" w:color="auto" w:frame="1"/>
        </w:rPr>
      </w:pPr>
    </w:p>
    <w:p w14:paraId="2F13378E" w14:textId="77777777" w:rsidR="004855F2" w:rsidRPr="00B04628" w:rsidRDefault="004855F2" w:rsidP="004855F2">
      <w:pPr>
        <w:shd w:val="clear" w:color="auto" w:fill="FFFFFF"/>
        <w:spacing w:after="0" w:line="240" w:lineRule="auto"/>
        <w:rPr>
          <w:rFonts w:ascii="Calibri" w:eastAsia="Times New Roman" w:hAnsi="Calibri" w:cs="Calibri"/>
          <w:color w:val="000000"/>
          <w:sz w:val="24"/>
          <w:szCs w:val="24"/>
        </w:rPr>
      </w:pPr>
    </w:p>
    <w:p w14:paraId="2A390EE7" w14:textId="5900A8AB" w:rsidR="0056399C" w:rsidRPr="009A667F" w:rsidRDefault="0056399C" w:rsidP="0056399C">
      <w:pPr>
        <w:numPr>
          <w:ilvl w:val="1"/>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Treasurer</w:t>
      </w:r>
      <w:r>
        <w:rPr>
          <w:rFonts w:ascii="Calibri" w:eastAsia="Times New Roman" w:hAnsi="Calibri" w:cs="Calibri"/>
          <w:color w:val="000000"/>
          <w:sz w:val="24"/>
          <w:szCs w:val="24"/>
          <w:bdr w:val="none" w:sz="0" w:space="0" w:color="auto" w:frame="1"/>
        </w:rPr>
        <w:t xml:space="preserve">: </w:t>
      </w:r>
      <w:r w:rsidR="00C53AC2">
        <w:rPr>
          <w:rFonts w:ascii="Calibri" w:eastAsia="Times New Roman" w:hAnsi="Calibri" w:cs="Calibri"/>
          <w:color w:val="000000"/>
          <w:sz w:val="24"/>
          <w:szCs w:val="24"/>
          <w:bdr w:val="none" w:sz="0" w:space="0" w:color="auto" w:frame="1"/>
        </w:rPr>
        <w:t>Hailing Wu</w:t>
      </w:r>
    </w:p>
    <w:p w14:paraId="442CF094" w14:textId="27532CD7" w:rsidR="00737420" w:rsidRPr="00745559" w:rsidRDefault="0080698A" w:rsidP="00745559">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$5,000 more collected in assessments since last month</w:t>
      </w:r>
    </w:p>
    <w:p w14:paraId="3EB1F5DF" w14:textId="36786D43" w:rsidR="00564E0F" w:rsidRPr="006D4DBE" w:rsidRDefault="00564E0F" w:rsidP="009A667F">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Quickbooks is set to expire</w:t>
      </w:r>
    </w:p>
    <w:p w14:paraId="38EF70C1" w14:textId="2662FF81" w:rsidR="006D4DBE" w:rsidRPr="006D4DBE" w:rsidRDefault="006D4DBE" w:rsidP="006D4DBE">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This has historical value that the Board needs</w:t>
      </w:r>
    </w:p>
    <w:p w14:paraId="33BBA554" w14:textId="1B4127DB" w:rsidR="006D4DBE" w:rsidRPr="00AF5507" w:rsidRDefault="006D4DBE" w:rsidP="006D4DBE">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 xml:space="preserve">$75/month </w:t>
      </w:r>
      <w:r w:rsidR="00AF5507">
        <w:rPr>
          <w:rFonts w:ascii="Calibri" w:eastAsia="Times New Roman" w:hAnsi="Calibri" w:cs="Calibri"/>
          <w:color w:val="000000"/>
          <w:sz w:val="24"/>
          <w:szCs w:val="24"/>
          <w:bdr w:val="none" w:sz="0" w:space="0" w:color="auto" w:frame="1"/>
        </w:rPr>
        <w:t>renewal</w:t>
      </w:r>
    </w:p>
    <w:p w14:paraId="43FC8BC5" w14:textId="194006D1" w:rsidR="00E3558E" w:rsidRPr="00E3558E" w:rsidRDefault="00AF5507" w:rsidP="00E3558E">
      <w:pPr>
        <w:numPr>
          <w:ilvl w:val="4"/>
          <w:numId w:val="1"/>
        </w:numPr>
        <w:shd w:val="clear" w:color="auto" w:fill="FFFFFF"/>
        <w:spacing w:after="0" w:line="240" w:lineRule="auto"/>
        <w:rPr>
          <w:rFonts w:ascii="Calibri" w:eastAsia="Times New Roman" w:hAnsi="Calibri" w:cs="Calibri"/>
          <w:color w:val="000000"/>
          <w:sz w:val="24"/>
          <w:szCs w:val="24"/>
        </w:rPr>
      </w:pPr>
      <w:r w:rsidRPr="00E3558E">
        <w:rPr>
          <w:rFonts w:ascii="Calibri" w:eastAsia="Times New Roman" w:hAnsi="Calibri" w:cs="Calibri"/>
          <w:color w:val="EE0000"/>
          <w:sz w:val="24"/>
          <w:szCs w:val="24"/>
          <w:bdr w:val="none" w:sz="0" w:space="0" w:color="auto" w:frame="1"/>
        </w:rPr>
        <w:t>ACTION -&gt;</w:t>
      </w:r>
      <w:r>
        <w:rPr>
          <w:rFonts w:ascii="Calibri" w:eastAsia="Times New Roman" w:hAnsi="Calibri" w:cs="Calibri"/>
          <w:color w:val="000000"/>
          <w:sz w:val="24"/>
          <w:szCs w:val="24"/>
          <w:bdr w:val="none" w:sz="0" w:space="0" w:color="auto" w:frame="1"/>
        </w:rPr>
        <w:t xml:space="preserve"> Treasurer is to resubscribe </w:t>
      </w:r>
      <w:r w:rsidR="00E3558E">
        <w:rPr>
          <w:rFonts w:ascii="Calibri" w:eastAsia="Times New Roman" w:hAnsi="Calibri" w:cs="Calibri"/>
          <w:color w:val="000000"/>
          <w:sz w:val="24"/>
          <w:szCs w:val="24"/>
          <w:bdr w:val="none" w:sz="0" w:space="0" w:color="auto" w:frame="1"/>
        </w:rPr>
        <w:t>when the renewal comes up in late July</w:t>
      </w:r>
      <w:r w:rsidR="00E3558E">
        <w:rPr>
          <w:rFonts w:ascii="Calibri" w:eastAsia="Times New Roman" w:hAnsi="Calibri" w:cs="Calibri"/>
          <w:color w:val="000000"/>
          <w:sz w:val="24"/>
          <w:szCs w:val="24"/>
        </w:rPr>
        <w:t xml:space="preserve"> then reassess other options</w:t>
      </w:r>
    </w:p>
    <w:p w14:paraId="6BCBDE30" w14:textId="77777777" w:rsidR="004855F2" w:rsidRDefault="004855F2" w:rsidP="00737420">
      <w:pPr>
        <w:shd w:val="clear" w:color="auto" w:fill="FFFFFF"/>
        <w:spacing w:after="0" w:line="240" w:lineRule="auto"/>
        <w:ind w:left="1440"/>
        <w:rPr>
          <w:rFonts w:ascii="Calibri" w:eastAsia="Times New Roman" w:hAnsi="Calibri" w:cs="Calibri"/>
          <w:color w:val="000000"/>
          <w:sz w:val="24"/>
          <w:szCs w:val="24"/>
          <w:bdr w:val="none" w:sz="0" w:space="0" w:color="auto" w:frame="1"/>
        </w:rPr>
      </w:pPr>
    </w:p>
    <w:p w14:paraId="7D0D9144" w14:textId="77777777" w:rsidR="004855F2" w:rsidRPr="004855F2" w:rsidRDefault="004855F2" w:rsidP="004855F2">
      <w:pPr>
        <w:shd w:val="clear" w:color="auto" w:fill="FFFFFF"/>
        <w:spacing w:after="0" w:line="240" w:lineRule="auto"/>
        <w:rPr>
          <w:rFonts w:ascii="Calibri" w:eastAsia="Times New Roman" w:hAnsi="Calibri" w:cs="Calibri"/>
          <w:color w:val="000000"/>
          <w:sz w:val="24"/>
          <w:szCs w:val="24"/>
        </w:rPr>
      </w:pPr>
    </w:p>
    <w:p w14:paraId="19D5E46C" w14:textId="77777777" w:rsidR="004855F2" w:rsidRPr="000D2A0A" w:rsidRDefault="004855F2" w:rsidP="004855F2">
      <w:pPr>
        <w:numPr>
          <w:ilvl w:val="0"/>
          <w:numId w:val="1"/>
        </w:numPr>
        <w:shd w:val="clear" w:color="auto" w:fill="FFFFFF"/>
        <w:spacing w:after="0" w:line="240" w:lineRule="auto"/>
        <w:rPr>
          <w:rFonts w:ascii="Calibri" w:eastAsia="Times New Roman" w:hAnsi="Calibri" w:cs="Calibri"/>
          <w:color w:val="000000"/>
          <w:sz w:val="24"/>
          <w:szCs w:val="24"/>
        </w:rPr>
      </w:pPr>
    </w:p>
    <w:p w14:paraId="7F8ABA71" w14:textId="7A2C041D" w:rsidR="00A77A0D" w:rsidRPr="00B92765" w:rsidRDefault="00A77A0D" w:rsidP="0056399C">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Report of committees:</w:t>
      </w:r>
    </w:p>
    <w:p w14:paraId="37CD2FD3" w14:textId="45B2E95F" w:rsidR="00B92765" w:rsidRPr="008A3A19" w:rsidRDefault="00B92765" w:rsidP="00B92765">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Overflow: Jess Scovel</w:t>
      </w:r>
    </w:p>
    <w:p w14:paraId="5896B5F2" w14:textId="0741D97D" w:rsidR="008A3A19" w:rsidRDefault="00C60A09" w:rsidP="008A3A19">
      <w:pPr>
        <w:numPr>
          <w:ilvl w:val="3"/>
          <w:numId w:val="1"/>
        </w:numPr>
        <w:shd w:val="clear" w:color="auto" w:fill="FFFFFF"/>
        <w:spacing w:after="0" w:line="240" w:lineRule="auto"/>
        <w:rPr>
          <w:rFonts w:ascii="Calibri" w:eastAsia="Times New Roman" w:hAnsi="Calibri" w:cs="Calibri"/>
          <w:color w:val="000000"/>
          <w:sz w:val="24"/>
          <w:szCs w:val="24"/>
        </w:rPr>
      </w:pPr>
      <w:r w:rsidRPr="00C60A09">
        <w:rPr>
          <w:rFonts w:ascii="Calibri" w:eastAsia="Times New Roman" w:hAnsi="Calibri" w:cs="Calibri"/>
          <w:color w:val="000000"/>
          <w:sz w:val="24"/>
          <w:szCs w:val="24"/>
        </w:rPr>
        <w:t>The new signs that we ordered have been installed successfully</w:t>
      </w:r>
    </w:p>
    <w:p w14:paraId="6403549C" w14:textId="10A49E03" w:rsidR="00C60A09" w:rsidRDefault="00B91F89" w:rsidP="008A3A19">
      <w:pPr>
        <w:numPr>
          <w:ilvl w:val="3"/>
          <w:numId w:val="1"/>
        </w:numPr>
        <w:shd w:val="clear" w:color="auto" w:fill="FFFFFF"/>
        <w:spacing w:after="0" w:line="240" w:lineRule="auto"/>
        <w:rPr>
          <w:rFonts w:ascii="Calibri" w:eastAsia="Times New Roman" w:hAnsi="Calibri" w:cs="Calibri"/>
          <w:color w:val="000000"/>
          <w:sz w:val="24"/>
          <w:szCs w:val="24"/>
        </w:rPr>
      </w:pPr>
      <w:r w:rsidRPr="00B91F89">
        <w:rPr>
          <w:rFonts w:ascii="Calibri" w:eastAsia="Times New Roman" w:hAnsi="Calibri" w:cs="Calibri"/>
          <w:color w:val="000000"/>
          <w:sz w:val="24"/>
          <w:szCs w:val="24"/>
        </w:rPr>
        <w:t>We changed out the old lockbox for the new one</w:t>
      </w:r>
    </w:p>
    <w:p w14:paraId="768FF1F3" w14:textId="3BEB06F6" w:rsidR="00B91F89" w:rsidRDefault="00B91F89" w:rsidP="008A3A19">
      <w:pPr>
        <w:numPr>
          <w:ilvl w:val="3"/>
          <w:numId w:val="1"/>
        </w:numPr>
        <w:shd w:val="clear" w:color="auto" w:fill="FFFFFF"/>
        <w:spacing w:after="0" w:line="240" w:lineRule="auto"/>
        <w:rPr>
          <w:rFonts w:ascii="Calibri" w:eastAsia="Times New Roman" w:hAnsi="Calibri" w:cs="Calibri"/>
          <w:color w:val="000000"/>
          <w:sz w:val="24"/>
          <w:szCs w:val="24"/>
        </w:rPr>
      </w:pPr>
      <w:r w:rsidRPr="00B91F89">
        <w:rPr>
          <w:rFonts w:ascii="Calibri" w:eastAsia="Times New Roman" w:hAnsi="Calibri" w:cs="Calibri"/>
          <w:color w:val="000000"/>
          <w:sz w:val="24"/>
          <w:szCs w:val="24"/>
        </w:rPr>
        <w:t>Unfortunately, the new lock and key(s) came broken in the mail, so we are waiting on a replacement to arrive and will officially change the lock and key(s) then</w:t>
      </w:r>
    </w:p>
    <w:p w14:paraId="10EBACEB" w14:textId="14A0A8AE" w:rsidR="00B91F89" w:rsidRDefault="00B91F89" w:rsidP="008A3A19">
      <w:pPr>
        <w:numPr>
          <w:ilvl w:val="3"/>
          <w:numId w:val="1"/>
        </w:numPr>
        <w:shd w:val="clear" w:color="auto" w:fill="FFFFFF"/>
        <w:spacing w:after="0" w:line="240" w:lineRule="auto"/>
        <w:rPr>
          <w:rFonts w:ascii="Calibri" w:eastAsia="Times New Roman" w:hAnsi="Calibri" w:cs="Calibri"/>
          <w:color w:val="000000"/>
          <w:sz w:val="24"/>
          <w:szCs w:val="24"/>
        </w:rPr>
      </w:pPr>
      <w:r w:rsidRPr="00B91F89">
        <w:rPr>
          <w:rFonts w:ascii="Calibri" w:eastAsia="Times New Roman" w:hAnsi="Calibri" w:cs="Calibri"/>
          <w:color w:val="000000"/>
          <w:sz w:val="24"/>
          <w:szCs w:val="24"/>
        </w:rPr>
        <w:t>We have still not heard back from 3Stripe to determine who has not paid for their parking space this year. We only have that information in "delinquent units". In a previous email, I requested that the board either reach out to them directly or let us know how you would like to proceed. Please let us know if there is anything we can do on our end.</w:t>
      </w:r>
    </w:p>
    <w:p w14:paraId="349114E2" w14:textId="7EFFA5AB" w:rsidR="008B6664" w:rsidRPr="004855F2" w:rsidRDefault="004322F3" w:rsidP="008B6664">
      <w:pPr>
        <w:numPr>
          <w:ilvl w:val="4"/>
          <w:numId w:val="1"/>
        </w:numPr>
        <w:shd w:val="clear" w:color="auto" w:fill="FFFFFF"/>
        <w:spacing w:after="0" w:line="240" w:lineRule="auto"/>
        <w:rPr>
          <w:rFonts w:ascii="Calibri" w:eastAsia="Times New Roman" w:hAnsi="Calibri" w:cs="Calibri"/>
          <w:color w:val="000000"/>
          <w:sz w:val="24"/>
          <w:szCs w:val="24"/>
        </w:rPr>
      </w:pPr>
      <w:r w:rsidRPr="00190FF6">
        <w:rPr>
          <w:rFonts w:ascii="Calibri" w:eastAsia="Times New Roman" w:hAnsi="Calibri" w:cs="Calibri"/>
          <w:color w:val="EE0000"/>
          <w:sz w:val="24"/>
          <w:szCs w:val="24"/>
        </w:rPr>
        <w:t xml:space="preserve">ACTION -&gt; </w:t>
      </w:r>
      <w:r>
        <w:rPr>
          <w:rFonts w:ascii="Calibri" w:eastAsia="Times New Roman" w:hAnsi="Calibri" w:cs="Calibri"/>
          <w:color w:val="000000"/>
          <w:sz w:val="24"/>
          <w:szCs w:val="24"/>
        </w:rPr>
        <w:t>Bob/Hailing to obtain information from 3stripe as to who has paid for the rental spaces this year</w:t>
      </w:r>
    </w:p>
    <w:p w14:paraId="45AC67D2" w14:textId="77777777" w:rsidR="004855F2" w:rsidRDefault="004855F2" w:rsidP="004855F2">
      <w:pPr>
        <w:shd w:val="clear" w:color="auto" w:fill="FFFFFF"/>
        <w:spacing w:after="0" w:line="240" w:lineRule="auto"/>
        <w:rPr>
          <w:rFonts w:ascii="Calibri" w:eastAsia="Times New Roman" w:hAnsi="Calibri" w:cs="Calibri"/>
          <w:color w:val="000000"/>
          <w:sz w:val="24"/>
          <w:szCs w:val="24"/>
          <w:bdr w:val="none" w:sz="0" w:space="0" w:color="auto" w:frame="1"/>
        </w:rPr>
      </w:pPr>
    </w:p>
    <w:p w14:paraId="6CB58D0F" w14:textId="5E8DD98C" w:rsidR="00A77A0D" w:rsidRDefault="00D3134F" w:rsidP="00A77A0D">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Finance committee – Carla </w:t>
      </w:r>
      <w:r w:rsidR="00B466D1">
        <w:rPr>
          <w:rFonts w:ascii="Calibri" w:eastAsia="Times New Roman" w:hAnsi="Calibri" w:cs="Calibri"/>
          <w:color w:val="000000"/>
          <w:sz w:val="24"/>
          <w:szCs w:val="24"/>
        </w:rPr>
        <w:t xml:space="preserve">Gudenkauf &amp; </w:t>
      </w:r>
      <w:r w:rsidR="00011D15">
        <w:rPr>
          <w:rFonts w:ascii="Calibri" w:eastAsia="Times New Roman" w:hAnsi="Calibri" w:cs="Calibri"/>
          <w:color w:val="000000"/>
          <w:sz w:val="24"/>
          <w:szCs w:val="24"/>
        </w:rPr>
        <w:t>Hailing Wu</w:t>
      </w:r>
    </w:p>
    <w:p w14:paraId="2C096B32" w14:textId="4BB9A828" w:rsidR="000B7FB5" w:rsidRDefault="000B7FB5" w:rsidP="000B7FB5">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No new business to report</w:t>
      </w:r>
    </w:p>
    <w:p w14:paraId="18E2046E" w14:textId="455FBBD2" w:rsidR="000B7FB5" w:rsidRDefault="000B7FB5" w:rsidP="000B7FB5">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The contract with 3stripe is coming due soon</w:t>
      </w:r>
    </w:p>
    <w:p w14:paraId="35DE7FB3" w14:textId="633BC49A" w:rsidR="00745195" w:rsidRDefault="00745195" w:rsidP="00745195">
      <w:pPr>
        <w:numPr>
          <w:ilvl w:val="4"/>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Plan to renew? </w:t>
      </w:r>
      <w:r w:rsidRPr="00292011">
        <w:rPr>
          <w:rFonts w:ascii="Calibri" w:eastAsia="Times New Roman" w:hAnsi="Calibri" w:cs="Calibri"/>
          <w:color w:val="EE0000"/>
          <w:sz w:val="24"/>
          <w:szCs w:val="24"/>
        </w:rPr>
        <w:t xml:space="preserve">ACTION -&gt; </w:t>
      </w:r>
      <w:r>
        <w:rPr>
          <w:rFonts w:ascii="Calibri" w:eastAsia="Times New Roman" w:hAnsi="Calibri" w:cs="Calibri"/>
          <w:color w:val="000000"/>
          <w:sz w:val="24"/>
          <w:szCs w:val="24"/>
        </w:rPr>
        <w:t xml:space="preserve">Verify the </w:t>
      </w:r>
      <w:r w:rsidR="00292011">
        <w:rPr>
          <w:rFonts w:ascii="Calibri" w:eastAsia="Times New Roman" w:hAnsi="Calibri" w:cs="Calibri"/>
          <w:color w:val="000000"/>
          <w:sz w:val="24"/>
          <w:szCs w:val="24"/>
        </w:rPr>
        <w:t>date of renewal and the options</w:t>
      </w:r>
    </w:p>
    <w:p w14:paraId="5A6534E0" w14:textId="77777777" w:rsidR="004855F2" w:rsidRDefault="004855F2" w:rsidP="004855F2">
      <w:pPr>
        <w:shd w:val="clear" w:color="auto" w:fill="FFFFFF"/>
        <w:spacing w:after="0" w:line="240" w:lineRule="auto"/>
        <w:rPr>
          <w:rFonts w:ascii="Calibri" w:eastAsia="Times New Roman" w:hAnsi="Calibri" w:cs="Calibri"/>
          <w:color w:val="000000"/>
          <w:sz w:val="24"/>
          <w:szCs w:val="24"/>
        </w:rPr>
      </w:pPr>
    </w:p>
    <w:p w14:paraId="58C8B5AE" w14:textId="46BC9202" w:rsidR="00C82768" w:rsidRDefault="003E36AD" w:rsidP="00C82768">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Governing documents (board advisement) </w:t>
      </w:r>
      <w:r w:rsidR="00C82768">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00C82768">
        <w:rPr>
          <w:rFonts w:ascii="Calibri" w:eastAsia="Times New Roman" w:hAnsi="Calibri" w:cs="Calibri"/>
          <w:color w:val="000000"/>
          <w:sz w:val="24"/>
          <w:szCs w:val="24"/>
        </w:rPr>
        <w:t>Mike Rathjen &amp; Bob Vaughn</w:t>
      </w:r>
    </w:p>
    <w:p w14:paraId="15D281FB" w14:textId="7434FDDF" w:rsidR="00292011" w:rsidRDefault="008E13A8" w:rsidP="00292011">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Reiteration of the hierarchy of documents</w:t>
      </w:r>
    </w:p>
    <w:p w14:paraId="7F5426FF" w14:textId="709270BE" w:rsidR="008E13A8" w:rsidRDefault="008E13A8" w:rsidP="008E13A8">
      <w:pPr>
        <w:numPr>
          <w:ilvl w:val="4"/>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State law overrides </w:t>
      </w:r>
      <w:r w:rsidR="00E809A4">
        <w:rPr>
          <w:rFonts w:ascii="Calibri" w:eastAsia="Times New Roman" w:hAnsi="Calibri" w:cs="Calibri"/>
          <w:color w:val="000000"/>
          <w:sz w:val="24"/>
          <w:szCs w:val="24"/>
        </w:rPr>
        <w:t>all</w:t>
      </w:r>
    </w:p>
    <w:p w14:paraId="2C17BDD3" w14:textId="43F9488A" w:rsidR="00E809A4" w:rsidRDefault="00E809A4" w:rsidP="008E13A8">
      <w:pPr>
        <w:numPr>
          <w:ilvl w:val="4"/>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Bylaws</w:t>
      </w:r>
    </w:p>
    <w:p w14:paraId="10689F59" w14:textId="084D6F8E" w:rsidR="00E809A4" w:rsidRDefault="00E809A4" w:rsidP="008E13A8">
      <w:pPr>
        <w:numPr>
          <w:ilvl w:val="4"/>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CC&amp;R’s</w:t>
      </w:r>
    </w:p>
    <w:p w14:paraId="018B3772" w14:textId="575AF56D" w:rsidR="00E809A4" w:rsidRDefault="00E809A4" w:rsidP="008E13A8">
      <w:pPr>
        <w:numPr>
          <w:ilvl w:val="4"/>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Rules &amp; Regulations</w:t>
      </w:r>
    </w:p>
    <w:p w14:paraId="510B9539" w14:textId="04EF8066" w:rsidR="00E809A4" w:rsidRDefault="003D4630" w:rsidP="00E809A4">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The new law that went into effect in January 2026</w:t>
      </w:r>
      <w:r w:rsidR="00092BD6">
        <w:rPr>
          <w:rFonts w:ascii="Calibri" w:eastAsia="Times New Roman" w:hAnsi="Calibri" w:cs="Calibri"/>
          <w:color w:val="000000"/>
          <w:sz w:val="24"/>
          <w:szCs w:val="24"/>
        </w:rPr>
        <w:t xml:space="preserve"> and the upcoming changes in 2028 has and will change how the Board is to </w:t>
      </w:r>
      <w:r w:rsidR="00C42B73">
        <w:rPr>
          <w:rFonts w:ascii="Calibri" w:eastAsia="Times New Roman" w:hAnsi="Calibri" w:cs="Calibri"/>
          <w:color w:val="000000"/>
          <w:sz w:val="24"/>
          <w:szCs w:val="24"/>
        </w:rPr>
        <w:t>operate</w:t>
      </w:r>
    </w:p>
    <w:p w14:paraId="4ECBED3B" w14:textId="15447A6D" w:rsidR="00C42B73" w:rsidRDefault="00C42B73" w:rsidP="00C42B73">
      <w:pPr>
        <w:numPr>
          <w:ilvl w:val="4"/>
          <w:numId w:val="1"/>
        </w:numPr>
        <w:shd w:val="clear" w:color="auto" w:fill="FFFFFF"/>
        <w:spacing w:after="0" w:line="240" w:lineRule="auto"/>
        <w:rPr>
          <w:rFonts w:ascii="Calibri" w:eastAsia="Times New Roman" w:hAnsi="Calibri" w:cs="Calibri"/>
          <w:color w:val="000000"/>
          <w:sz w:val="24"/>
          <w:szCs w:val="24"/>
        </w:rPr>
      </w:pPr>
      <w:r w:rsidRPr="00B42E31">
        <w:rPr>
          <w:rFonts w:ascii="Calibri" w:eastAsia="Times New Roman" w:hAnsi="Calibri" w:cs="Calibri"/>
          <w:color w:val="EE0000"/>
          <w:sz w:val="24"/>
          <w:szCs w:val="24"/>
        </w:rPr>
        <w:lastRenderedPageBreak/>
        <w:t>ACTION-&gt;</w:t>
      </w:r>
      <w:r>
        <w:rPr>
          <w:rFonts w:ascii="Calibri" w:eastAsia="Times New Roman" w:hAnsi="Calibri" w:cs="Calibri"/>
          <w:color w:val="000000"/>
          <w:sz w:val="24"/>
          <w:szCs w:val="24"/>
        </w:rPr>
        <w:t xml:space="preserve"> Mike Rathjen will create an Excel worksheet that </w:t>
      </w:r>
      <w:r w:rsidR="00A222E1">
        <w:rPr>
          <w:rFonts w:ascii="Calibri" w:eastAsia="Times New Roman" w:hAnsi="Calibri" w:cs="Calibri"/>
          <w:color w:val="000000"/>
          <w:sz w:val="24"/>
          <w:szCs w:val="24"/>
        </w:rPr>
        <w:t xml:space="preserve">each Board member can access to add their revision advisements. Mike will then tabulate the most </w:t>
      </w:r>
      <w:r w:rsidR="00B42E31">
        <w:rPr>
          <w:rFonts w:ascii="Calibri" w:eastAsia="Times New Roman" w:hAnsi="Calibri" w:cs="Calibri"/>
          <w:color w:val="000000"/>
          <w:sz w:val="24"/>
          <w:szCs w:val="24"/>
        </w:rPr>
        <w:t>common revision advisements for our Board discussion</w:t>
      </w:r>
    </w:p>
    <w:p w14:paraId="103B193A" w14:textId="77777777" w:rsidR="004855F2" w:rsidRDefault="004855F2" w:rsidP="004855F2">
      <w:pPr>
        <w:shd w:val="clear" w:color="auto" w:fill="FFFFFF"/>
        <w:spacing w:after="0" w:line="240" w:lineRule="auto"/>
        <w:rPr>
          <w:rFonts w:ascii="Calibri" w:eastAsia="Times New Roman" w:hAnsi="Calibri" w:cs="Calibri"/>
          <w:color w:val="000000"/>
          <w:sz w:val="24"/>
          <w:szCs w:val="24"/>
        </w:rPr>
      </w:pPr>
    </w:p>
    <w:p w14:paraId="260ADC7D" w14:textId="77777777" w:rsidR="004855F2" w:rsidRDefault="004855F2" w:rsidP="004855F2">
      <w:pPr>
        <w:shd w:val="clear" w:color="auto" w:fill="FFFFFF"/>
        <w:spacing w:after="0" w:line="240" w:lineRule="auto"/>
        <w:rPr>
          <w:rFonts w:ascii="Calibri" w:eastAsia="Times New Roman" w:hAnsi="Calibri" w:cs="Calibri"/>
          <w:color w:val="000000"/>
          <w:sz w:val="24"/>
          <w:szCs w:val="24"/>
        </w:rPr>
      </w:pPr>
    </w:p>
    <w:p w14:paraId="2B78333E" w14:textId="77777777" w:rsidR="004855F2" w:rsidRDefault="004855F2" w:rsidP="004855F2">
      <w:pPr>
        <w:shd w:val="clear" w:color="auto" w:fill="FFFFFF"/>
        <w:spacing w:after="0" w:line="240" w:lineRule="auto"/>
        <w:rPr>
          <w:rFonts w:ascii="Calibri" w:eastAsia="Times New Roman" w:hAnsi="Calibri" w:cs="Calibri"/>
          <w:color w:val="000000"/>
          <w:sz w:val="24"/>
          <w:szCs w:val="24"/>
        </w:rPr>
      </w:pPr>
    </w:p>
    <w:p w14:paraId="27D27CF8" w14:textId="77777777" w:rsidR="004855F2" w:rsidRPr="00C82768" w:rsidRDefault="004855F2" w:rsidP="004855F2">
      <w:pPr>
        <w:shd w:val="clear" w:color="auto" w:fill="FFFFFF"/>
        <w:spacing w:after="0" w:line="240" w:lineRule="auto"/>
        <w:rPr>
          <w:rFonts w:ascii="Calibri" w:eastAsia="Times New Roman" w:hAnsi="Calibri" w:cs="Calibri"/>
          <w:color w:val="000000"/>
          <w:sz w:val="24"/>
          <w:szCs w:val="24"/>
        </w:rPr>
      </w:pPr>
    </w:p>
    <w:p w14:paraId="32062A80" w14:textId="13524D97" w:rsidR="0056399C" w:rsidRPr="004855F2" w:rsidRDefault="001877DC" w:rsidP="0056399C">
      <w:pPr>
        <w:numPr>
          <w:ilvl w:val="1"/>
          <w:numId w:val="1"/>
        </w:numPr>
        <w:shd w:val="clear" w:color="auto" w:fill="FFFFFF"/>
        <w:spacing w:after="0" w:line="240" w:lineRule="auto"/>
        <w:rPr>
          <w:rFonts w:ascii="Calibri" w:eastAsia="Times New Roman" w:hAnsi="Calibri" w:cs="Calibri"/>
          <w:color w:val="000000"/>
          <w:sz w:val="24"/>
          <w:szCs w:val="24"/>
          <w:lang w:val="da-DK"/>
        </w:rPr>
      </w:pPr>
      <w:r w:rsidRPr="001877DC">
        <w:rPr>
          <w:rFonts w:ascii="Calibri" w:eastAsia="Times New Roman" w:hAnsi="Calibri" w:cs="Calibri"/>
          <w:color w:val="000000"/>
          <w:sz w:val="24"/>
          <w:szCs w:val="24"/>
          <w:bdr w:val="none" w:sz="0" w:space="0" w:color="auto" w:frame="1"/>
          <w:lang w:val="da-DK"/>
        </w:rPr>
        <w:t>Member at Large: Karen De</w:t>
      </w:r>
      <w:r>
        <w:rPr>
          <w:rFonts w:ascii="Calibri" w:eastAsia="Times New Roman" w:hAnsi="Calibri" w:cs="Calibri"/>
          <w:color w:val="000000"/>
          <w:sz w:val="24"/>
          <w:szCs w:val="24"/>
          <w:bdr w:val="none" w:sz="0" w:space="0" w:color="auto" w:frame="1"/>
          <w:lang w:val="da-DK"/>
        </w:rPr>
        <w:t>gi</w:t>
      </w:r>
    </w:p>
    <w:p w14:paraId="115EB1E5" w14:textId="562136B7" w:rsidR="004855F2" w:rsidRPr="00CF5683" w:rsidRDefault="004855F2" w:rsidP="004855F2">
      <w:pPr>
        <w:numPr>
          <w:ilvl w:val="2"/>
          <w:numId w:val="1"/>
        </w:numPr>
        <w:shd w:val="clear" w:color="auto" w:fill="FFFFFF"/>
        <w:spacing w:after="0" w:line="240" w:lineRule="auto"/>
        <w:rPr>
          <w:rFonts w:ascii="Calibri" w:eastAsia="Times New Roman" w:hAnsi="Calibri" w:cs="Calibri"/>
          <w:color w:val="000000"/>
          <w:sz w:val="24"/>
          <w:szCs w:val="24"/>
          <w:lang w:val="da-DK"/>
        </w:rPr>
      </w:pPr>
      <w:r>
        <w:rPr>
          <w:rFonts w:ascii="Calibri" w:eastAsia="Times New Roman" w:hAnsi="Calibri" w:cs="Calibri"/>
          <w:color w:val="000000"/>
          <w:sz w:val="24"/>
          <w:szCs w:val="24"/>
          <w:bdr w:val="none" w:sz="0" w:space="0" w:color="auto" w:frame="1"/>
          <w:lang w:val="da-DK"/>
        </w:rPr>
        <w:t>TENDERED RESIGNATION EFFECTIVE 5/19</w:t>
      </w:r>
      <w:r w:rsidR="00CF5683">
        <w:rPr>
          <w:rFonts w:ascii="Calibri" w:eastAsia="Times New Roman" w:hAnsi="Calibri" w:cs="Calibri"/>
          <w:color w:val="000000"/>
          <w:sz w:val="24"/>
          <w:szCs w:val="24"/>
          <w:bdr w:val="none" w:sz="0" w:space="0" w:color="auto" w:frame="1"/>
          <w:lang w:val="da-DK"/>
        </w:rPr>
        <w:t>/26</w:t>
      </w:r>
    </w:p>
    <w:p w14:paraId="63911E21" w14:textId="6A6E71E8" w:rsidR="00CF5683" w:rsidRPr="00CF5683" w:rsidRDefault="00962020" w:rsidP="004855F2">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 xml:space="preserve">Mireille &amp; Gretchen have scheduled to meet with Karen </w:t>
      </w:r>
      <w:r w:rsidR="00B35249">
        <w:rPr>
          <w:rFonts w:ascii="Calibri" w:eastAsia="Times New Roman" w:hAnsi="Calibri" w:cs="Calibri"/>
          <w:color w:val="000000"/>
          <w:sz w:val="24"/>
          <w:szCs w:val="24"/>
          <w:bdr w:val="none" w:sz="0" w:space="0" w:color="auto" w:frame="1"/>
        </w:rPr>
        <w:t>Degi on 7/1/23 to go over her responsibilities</w:t>
      </w:r>
      <w:r w:rsidR="006637E1">
        <w:rPr>
          <w:rFonts w:ascii="Calibri" w:eastAsia="Times New Roman" w:hAnsi="Calibri" w:cs="Calibri"/>
          <w:color w:val="000000"/>
          <w:sz w:val="24"/>
          <w:szCs w:val="24"/>
          <w:bdr w:val="none" w:sz="0" w:space="0" w:color="auto" w:frame="1"/>
        </w:rPr>
        <w:t xml:space="preserve"> and </w:t>
      </w:r>
      <w:r w:rsidR="004F5E8C">
        <w:rPr>
          <w:rFonts w:ascii="Calibri" w:eastAsia="Times New Roman" w:hAnsi="Calibri" w:cs="Calibri"/>
          <w:color w:val="000000"/>
          <w:sz w:val="24"/>
          <w:szCs w:val="24"/>
          <w:bdr w:val="none" w:sz="0" w:space="0" w:color="auto" w:frame="1"/>
        </w:rPr>
        <w:t>gather the documents she has on hand</w:t>
      </w:r>
    </w:p>
    <w:p w14:paraId="1E17F0DD" w14:textId="7288109F" w:rsidR="00B4053A" w:rsidRDefault="00B4053A" w:rsidP="00B4053A">
      <w:pPr>
        <w:shd w:val="clear" w:color="auto" w:fill="FFFFFF"/>
        <w:spacing w:after="0" w:line="240" w:lineRule="auto"/>
        <w:rPr>
          <w:rFonts w:ascii="Calibri" w:eastAsia="Times New Roman" w:hAnsi="Calibri" w:cs="Calibri"/>
          <w:color w:val="000000"/>
          <w:sz w:val="24"/>
          <w:szCs w:val="24"/>
          <w:bdr w:val="none" w:sz="0" w:space="0" w:color="auto" w:frame="1"/>
        </w:rPr>
      </w:pPr>
    </w:p>
    <w:p w14:paraId="334C4308" w14:textId="65F2D1A8" w:rsidR="004F4DEF" w:rsidRDefault="0056399C" w:rsidP="00834E94">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Unfinished Business</w:t>
      </w:r>
      <w:r>
        <w:rPr>
          <w:rFonts w:ascii="Calibri" w:eastAsia="Times New Roman" w:hAnsi="Calibri" w:cs="Calibri"/>
          <w:color w:val="000000"/>
          <w:sz w:val="24"/>
          <w:szCs w:val="24"/>
        </w:rPr>
        <w:t xml:space="preserve">: </w:t>
      </w:r>
    </w:p>
    <w:p w14:paraId="3BA34C9D" w14:textId="71490C2A" w:rsidR="00FD0C01" w:rsidRDefault="00701836" w:rsidP="00FD0C01">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Updating the Rules &amp; Regulations</w:t>
      </w:r>
    </w:p>
    <w:p w14:paraId="1EF853F7" w14:textId="3656437A" w:rsidR="00701836" w:rsidRDefault="00701836" w:rsidP="00701836">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Change recommendations?</w:t>
      </w:r>
    </w:p>
    <w:p w14:paraId="790372C1" w14:textId="78989793" w:rsidR="004F5E8C" w:rsidRDefault="004F5E8C" w:rsidP="004F5E8C">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See </w:t>
      </w:r>
      <w:r w:rsidR="008A4B87">
        <w:rPr>
          <w:rFonts w:ascii="Calibri" w:eastAsia="Times New Roman" w:hAnsi="Calibri" w:cs="Calibri"/>
          <w:color w:val="000000"/>
          <w:sz w:val="24"/>
          <w:szCs w:val="24"/>
        </w:rPr>
        <w:t>Governing Documents Committee report above</w:t>
      </w:r>
    </w:p>
    <w:p w14:paraId="70496EB8" w14:textId="08E8BF8B" w:rsidR="00C93A27" w:rsidRDefault="00C93A27" w:rsidP="00C93A27">
      <w:pPr>
        <w:numPr>
          <w:ilvl w:val="1"/>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Delinquent </w:t>
      </w:r>
      <w:r w:rsidR="00F82EDB">
        <w:rPr>
          <w:rFonts w:ascii="Calibri" w:eastAsia="Times New Roman" w:hAnsi="Calibri" w:cs="Calibri"/>
          <w:color w:val="000000"/>
          <w:sz w:val="24"/>
          <w:szCs w:val="24"/>
        </w:rPr>
        <w:t>dues</w:t>
      </w:r>
    </w:p>
    <w:p w14:paraId="7D0ABE86" w14:textId="77777777" w:rsidR="004808FC" w:rsidRDefault="004808FC" w:rsidP="004808FC">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3Stripe is working under the impression that dues are only payable in full by January 31</w:t>
      </w:r>
    </w:p>
    <w:p w14:paraId="59E05677" w14:textId="6E8CCB00" w:rsidR="00D560F6" w:rsidRDefault="00313710" w:rsidP="00D560F6">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Portal shows the Late Fee Policy as: </w:t>
      </w:r>
      <w:r w:rsidRPr="00313710">
        <w:rPr>
          <w:rFonts w:ascii="Calibri" w:eastAsia="Times New Roman" w:hAnsi="Calibri" w:cs="Calibri"/>
          <w:color w:val="000000"/>
          <w:sz w:val="24"/>
          <w:szCs w:val="24"/>
        </w:rPr>
        <w:t>Payment is due on the 1st of the month. If payment isn't received, a one-time fee equal to 1% of outstanding balances will be charged on the 30th of each month.</w:t>
      </w:r>
    </w:p>
    <w:p w14:paraId="440BB110" w14:textId="004DA2AE" w:rsidR="00F82EDB" w:rsidRDefault="00F82EDB" w:rsidP="00F82EDB">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According to Rules &amp; Regulations </w:t>
      </w:r>
      <w:r w:rsidR="00F27DE8">
        <w:rPr>
          <w:rFonts w:ascii="Calibri" w:eastAsia="Times New Roman" w:hAnsi="Calibri" w:cs="Calibri"/>
          <w:color w:val="000000"/>
          <w:sz w:val="24"/>
          <w:szCs w:val="24"/>
        </w:rPr>
        <w:t>last modified 8/1/22 the dues are payable in full by January 21</w:t>
      </w:r>
      <w:r w:rsidR="00F27DE8" w:rsidRPr="00F27DE8">
        <w:rPr>
          <w:rFonts w:ascii="Calibri" w:eastAsia="Times New Roman" w:hAnsi="Calibri" w:cs="Calibri"/>
          <w:color w:val="000000"/>
          <w:sz w:val="24"/>
          <w:szCs w:val="24"/>
          <w:vertAlign w:val="superscript"/>
        </w:rPr>
        <w:t>st</w:t>
      </w:r>
      <w:r w:rsidR="00F27DE8">
        <w:rPr>
          <w:rFonts w:ascii="Calibri" w:eastAsia="Times New Roman" w:hAnsi="Calibri" w:cs="Calibri"/>
          <w:color w:val="000000"/>
          <w:sz w:val="24"/>
          <w:szCs w:val="24"/>
        </w:rPr>
        <w:t xml:space="preserve"> of each year</w:t>
      </w:r>
      <w:r w:rsidR="00EE7829">
        <w:rPr>
          <w:rFonts w:ascii="Calibri" w:eastAsia="Times New Roman" w:hAnsi="Calibri" w:cs="Calibri"/>
          <w:color w:val="000000"/>
          <w:sz w:val="24"/>
          <w:szCs w:val="24"/>
        </w:rPr>
        <w:t xml:space="preserve"> </w:t>
      </w:r>
      <w:r w:rsidR="00EE7829" w:rsidRPr="00FB2B54">
        <w:rPr>
          <w:rFonts w:ascii="Calibri" w:eastAsia="Times New Roman" w:hAnsi="Calibri" w:cs="Calibri"/>
          <w:b/>
          <w:bCs/>
          <w:color w:val="000000"/>
          <w:sz w:val="24"/>
          <w:szCs w:val="24"/>
        </w:rPr>
        <w:t>or</w:t>
      </w:r>
      <w:r w:rsidR="00EE7829">
        <w:rPr>
          <w:rFonts w:ascii="Calibri" w:eastAsia="Times New Roman" w:hAnsi="Calibri" w:cs="Calibri"/>
          <w:color w:val="000000"/>
          <w:sz w:val="24"/>
          <w:szCs w:val="24"/>
        </w:rPr>
        <w:t xml:space="preserve"> will be due, payable, and assessed in four equal quarterly installments on dates to be determined by the Board of Directors</w:t>
      </w:r>
    </w:p>
    <w:p w14:paraId="170EBF72" w14:textId="4D91C788" w:rsidR="00CB2691" w:rsidRDefault="00CF0AD1" w:rsidP="00F82EDB">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Rules &amp; Regulations</w:t>
      </w:r>
      <w:r w:rsidR="004602BF">
        <w:rPr>
          <w:rFonts w:ascii="Calibri" w:eastAsia="Times New Roman" w:hAnsi="Calibri" w:cs="Calibri"/>
          <w:color w:val="000000"/>
          <w:sz w:val="24"/>
          <w:szCs w:val="24"/>
        </w:rPr>
        <w:t xml:space="preserve"> last modified 8/1/22 </w:t>
      </w:r>
      <w:r>
        <w:rPr>
          <w:rFonts w:ascii="Calibri" w:eastAsia="Times New Roman" w:hAnsi="Calibri" w:cs="Calibri"/>
          <w:color w:val="000000"/>
          <w:sz w:val="24"/>
          <w:szCs w:val="24"/>
        </w:rPr>
        <w:t>state that assessments not paid thirty (30) days after the due date will be subject to interest at the rate of 12% per annum</w:t>
      </w:r>
    </w:p>
    <w:p w14:paraId="4431C384" w14:textId="17589EE2" w:rsidR="00313710" w:rsidRDefault="00594975" w:rsidP="00F82EDB">
      <w:pPr>
        <w:numPr>
          <w:ilvl w:val="2"/>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Publishing of delinquent accounts</w:t>
      </w:r>
    </w:p>
    <w:p w14:paraId="67A2AC41" w14:textId="4DCE877B" w:rsidR="00594975" w:rsidRDefault="0044146A" w:rsidP="00594975">
      <w:pPr>
        <w:numPr>
          <w:ilvl w:val="3"/>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Should delinquency show under the VIOLATIONS </w:t>
      </w:r>
      <w:r w:rsidR="00084B1A">
        <w:rPr>
          <w:rFonts w:ascii="Calibri" w:eastAsia="Times New Roman" w:hAnsi="Calibri" w:cs="Calibri"/>
          <w:color w:val="000000"/>
          <w:sz w:val="24"/>
          <w:szCs w:val="24"/>
        </w:rPr>
        <w:t>part of the individual homeowners portal?</w:t>
      </w:r>
    </w:p>
    <w:p w14:paraId="48DE3784" w14:textId="486D0FE8" w:rsidR="00D60BF7" w:rsidRPr="0023507B" w:rsidRDefault="007F48AA" w:rsidP="008156BE">
      <w:pPr>
        <w:numPr>
          <w:ilvl w:val="0"/>
          <w:numId w:val="1"/>
        </w:numPr>
        <w:shd w:val="clear" w:color="auto" w:fill="FFFFFF"/>
        <w:spacing w:after="0" w:line="240" w:lineRule="auto"/>
        <w:rPr>
          <w:rFonts w:ascii="Calibri" w:eastAsia="Times New Roman" w:hAnsi="Calibri" w:cs="Calibri"/>
          <w:color w:val="000000"/>
          <w:sz w:val="24"/>
          <w:szCs w:val="24"/>
        </w:rPr>
      </w:pPr>
      <w:r w:rsidRPr="000D6597">
        <w:rPr>
          <w:rFonts w:ascii="Calibri" w:eastAsia="Times New Roman" w:hAnsi="Calibri" w:cs="Calibri"/>
          <w:color w:val="000000"/>
          <w:sz w:val="24"/>
          <w:szCs w:val="24"/>
          <w:bdr w:val="none" w:sz="0" w:space="0" w:color="auto" w:frame="1"/>
        </w:rPr>
        <w:t>New Business</w:t>
      </w:r>
      <w:r>
        <w:rPr>
          <w:rFonts w:ascii="Calibri" w:eastAsia="Times New Roman" w:hAnsi="Calibri" w:cs="Calibri"/>
          <w:color w:val="000000"/>
          <w:sz w:val="24"/>
          <w:szCs w:val="24"/>
          <w:bdr w:val="none" w:sz="0" w:space="0" w:color="auto" w:frame="1"/>
        </w:rPr>
        <w:t xml:space="preserve">: </w:t>
      </w:r>
    </w:p>
    <w:p w14:paraId="1AB95550" w14:textId="13B711E0" w:rsidR="00CB1E83" w:rsidRDefault="00AC4131" w:rsidP="00A86DED">
      <w:pPr>
        <w:pStyle w:val="ListParagraph"/>
        <w:numPr>
          <w:ilvl w:val="0"/>
          <w:numId w:val="6"/>
        </w:numPr>
        <w:shd w:val="clear" w:color="auto" w:fill="FFFFFF"/>
        <w:spacing w:after="0" w:line="240" w:lineRule="auto"/>
        <w:rPr>
          <w:rFonts w:ascii="Calibri" w:eastAsia="Times New Roman" w:hAnsi="Calibri" w:cs="Calibri"/>
          <w:color w:val="000000"/>
          <w:sz w:val="24"/>
          <w:szCs w:val="24"/>
        </w:rPr>
      </w:pPr>
      <w:r w:rsidRPr="00A86DED">
        <w:rPr>
          <w:rFonts w:ascii="Calibri" w:eastAsia="Times New Roman" w:hAnsi="Calibri" w:cs="Calibri"/>
          <w:color w:val="000000"/>
          <w:sz w:val="24"/>
          <w:szCs w:val="24"/>
        </w:rPr>
        <w:t>Review of Ad Hoc Committee Charter</w:t>
      </w:r>
    </w:p>
    <w:p w14:paraId="29DC2FB0" w14:textId="223583A9" w:rsidR="00F30330" w:rsidRDefault="00F30330" w:rsidP="00F30330">
      <w:pPr>
        <w:pStyle w:val="ListParagraph"/>
        <w:numPr>
          <w:ilvl w:val="1"/>
          <w:numId w:val="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Committee name: Advisory Committee – Collections</w:t>
      </w:r>
    </w:p>
    <w:p w14:paraId="0E3251B6" w14:textId="72390E0F" w:rsidR="00F30330" w:rsidRDefault="00F30330" w:rsidP="00F30330">
      <w:pPr>
        <w:pStyle w:val="ListParagraph"/>
        <w:numPr>
          <w:ilvl w:val="1"/>
          <w:numId w:val="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Effective date April 2026, as approved at the March 2026 Board meeting</w:t>
      </w:r>
    </w:p>
    <w:p w14:paraId="5A2DEE08" w14:textId="24B7BBC2" w:rsidR="001E6FB3" w:rsidRPr="00A86DED" w:rsidRDefault="001E6FB3" w:rsidP="00F30330">
      <w:pPr>
        <w:pStyle w:val="ListParagraph"/>
        <w:numPr>
          <w:ilvl w:val="1"/>
          <w:numId w:val="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Anticipated end date: 12/31/26</w:t>
      </w:r>
    </w:p>
    <w:p w14:paraId="698C3B1A" w14:textId="7EFFB9B2" w:rsidR="00A86DED" w:rsidRDefault="00A86DED" w:rsidP="00A86DED">
      <w:pPr>
        <w:pStyle w:val="ListParagraph"/>
        <w:numPr>
          <w:ilvl w:val="0"/>
          <w:numId w:val="6"/>
        </w:numPr>
        <w:shd w:val="clear" w:color="auto" w:fill="FFFFFF"/>
        <w:spacing w:after="0" w:line="240" w:lineRule="auto"/>
        <w:rPr>
          <w:rFonts w:ascii="Calibri" w:eastAsia="Times New Roman" w:hAnsi="Calibri" w:cs="Calibri"/>
          <w:color w:val="000000"/>
          <w:sz w:val="24"/>
          <w:szCs w:val="24"/>
        </w:rPr>
      </w:pPr>
      <w:r w:rsidRPr="00A86DED">
        <w:rPr>
          <w:rFonts w:ascii="Calibri" w:eastAsia="Times New Roman" w:hAnsi="Calibri" w:cs="Calibri"/>
          <w:color w:val="000000"/>
          <w:sz w:val="24"/>
          <w:szCs w:val="24"/>
        </w:rPr>
        <w:t>Vote</w:t>
      </w:r>
    </w:p>
    <w:p w14:paraId="2EB57ABB" w14:textId="36F22476" w:rsidR="001E6FB3" w:rsidRDefault="001E6FB3" w:rsidP="001E6FB3">
      <w:pPr>
        <w:pStyle w:val="ListParagraph"/>
        <w:numPr>
          <w:ilvl w:val="1"/>
          <w:numId w:val="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Mireille Montreau moved to approve</w:t>
      </w:r>
    </w:p>
    <w:p w14:paraId="3E0E2C5F" w14:textId="27F0B67E" w:rsidR="001E6FB3" w:rsidRPr="00A86DED" w:rsidRDefault="001E6FB3" w:rsidP="001E6FB3">
      <w:pPr>
        <w:pStyle w:val="ListParagraph"/>
        <w:numPr>
          <w:ilvl w:val="1"/>
          <w:numId w:val="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Bob Vaughn</w:t>
      </w:r>
      <w:r w:rsidR="000A33C3">
        <w:rPr>
          <w:rFonts w:ascii="Calibri" w:eastAsia="Times New Roman" w:hAnsi="Calibri" w:cs="Calibri"/>
          <w:color w:val="000000"/>
          <w:sz w:val="24"/>
          <w:szCs w:val="24"/>
        </w:rPr>
        <w:t xml:space="preserve"> seconds the approval</w:t>
      </w:r>
    </w:p>
    <w:p w14:paraId="5E927261" w14:textId="77777777" w:rsidR="00D60BF7" w:rsidRPr="00E44C9A" w:rsidRDefault="00D60BF7" w:rsidP="00860204">
      <w:pPr>
        <w:shd w:val="clear" w:color="auto" w:fill="FFFFFF"/>
        <w:spacing w:after="0" w:line="240" w:lineRule="auto"/>
        <w:rPr>
          <w:rFonts w:ascii="Calibri" w:eastAsia="Times New Roman" w:hAnsi="Calibri" w:cs="Calibri"/>
          <w:color w:val="000000"/>
          <w:sz w:val="24"/>
          <w:szCs w:val="24"/>
        </w:rPr>
      </w:pPr>
    </w:p>
    <w:p w14:paraId="1F85A57C" w14:textId="205BECDA" w:rsidR="0056399C" w:rsidRPr="0096307F" w:rsidRDefault="005A54B2" w:rsidP="0056399C">
      <w:pPr>
        <w:numPr>
          <w:ilvl w:val="0"/>
          <w:numId w:val="1"/>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bdr w:val="none" w:sz="0" w:space="0" w:color="auto" w:frame="1"/>
        </w:rPr>
        <w:t>A</w:t>
      </w:r>
      <w:r w:rsidR="0056399C" w:rsidRPr="000D6597">
        <w:rPr>
          <w:rFonts w:ascii="Calibri" w:eastAsia="Times New Roman" w:hAnsi="Calibri" w:cs="Calibri"/>
          <w:color w:val="000000"/>
          <w:sz w:val="24"/>
          <w:szCs w:val="24"/>
          <w:bdr w:val="none" w:sz="0" w:space="0" w:color="auto" w:frame="1"/>
        </w:rPr>
        <w:t>djourn Meeting</w:t>
      </w:r>
      <w:r w:rsidR="0056399C">
        <w:rPr>
          <w:rFonts w:ascii="Calibri" w:eastAsia="Times New Roman" w:hAnsi="Calibri" w:cs="Calibri"/>
          <w:color w:val="000000"/>
          <w:sz w:val="24"/>
          <w:szCs w:val="24"/>
          <w:bdr w:val="none" w:sz="0" w:space="0" w:color="auto" w:frame="1"/>
        </w:rPr>
        <w:t xml:space="preserve"> </w:t>
      </w:r>
      <w:r w:rsidR="00EA5CB4">
        <w:rPr>
          <w:rFonts w:ascii="Calibri" w:eastAsia="Times New Roman" w:hAnsi="Calibri" w:cs="Calibri"/>
          <w:color w:val="000000"/>
          <w:sz w:val="24"/>
          <w:szCs w:val="24"/>
          <w:bdr w:val="none" w:sz="0" w:space="0" w:color="auto" w:frame="1"/>
        </w:rPr>
        <w:t>8:00pm</w:t>
      </w:r>
    </w:p>
    <w:p w14:paraId="652A3763" w14:textId="572F19EC" w:rsidR="0056399C" w:rsidRPr="00AB66A2" w:rsidRDefault="0056399C" w:rsidP="0056399C">
      <w:pPr>
        <w:pStyle w:val="ListParagraph"/>
        <w:numPr>
          <w:ilvl w:val="0"/>
          <w:numId w:val="1"/>
        </w:numPr>
        <w:shd w:val="clear" w:color="auto" w:fill="FFFFFF"/>
        <w:spacing w:after="0" w:line="240" w:lineRule="auto"/>
        <w:rPr>
          <w:rFonts w:ascii="Calibri" w:eastAsia="Times New Roman" w:hAnsi="Calibri" w:cs="Calibri"/>
          <w:color w:val="000000"/>
          <w:sz w:val="24"/>
          <w:szCs w:val="24"/>
          <w:bdr w:val="none" w:sz="0" w:space="0" w:color="auto" w:frame="1"/>
        </w:rPr>
      </w:pPr>
      <w:r>
        <w:rPr>
          <w:rFonts w:ascii="Calibri" w:eastAsia="Times New Roman" w:hAnsi="Calibri" w:cs="Calibri"/>
          <w:color w:val="000000"/>
          <w:sz w:val="24"/>
          <w:szCs w:val="24"/>
          <w:bdr w:val="none" w:sz="0" w:space="0" w:color="auto" w:frame="1"/>
        </w:rPr>
        <w:t>Executive Session:</w:t>
      </w:r>
      <w:r w:rsidR="00335A4B">
        <w:rPr>
          <w:rFonts w:ascii="Calibri" w:eastAsia="Times New Roman" w:hAnsi="Calibri" w:cs="Calibri"/>
          <w:color w:val="000000"/>
          <w:sz w:val="24"/>
          <w:szCs w:val="24"/>
          <w:bdr w:val="none" w:sz="0" w:space="0" w:color="auto" w:frame="1"/>
        </w:rPr>
        <w:t xml:space="preserve"> </w:t>
      </w:r>
      <w:r w:rsidR="0075509B">
        <w:rPr>
          <w:rFonts w:ascii="Calibri" w:eastAsia="Times New Roman" w:hAnsi="Calibri" w:cs="Calibri"/>
          <w:color w:val="000000"/>
          <w:sz w:val="24"/>
          <w:szCs w:val="24"/>
          <w:bdr w:val="none" w:sz="0" w:space="0" w:color="auto" w:frame="1"/>
        </w:rPr>
        <w:t>8:00pm with Pody &amp; McDonald</w:t>
      </w:r>
    </w:p>
    <w:p w14:paraId="1F9BAF0A" w14:textId="77777777" w:rsidR="0056399C" w:rsidRPr="002E1D99" w:rsidRDefault="0056399C" w:rsidP="0056399C">
      <w:pPr>
        <w:pBdr>
          <w:bottom w:val="single" w:sz="4" w:space="1" w:color="auto"/>
        </w:pBdr>
        <w:spacing w:after="0"/>
        <w:rPr>
          <w:rFonts w:cstheme="minorHAnsi"/>
          <w:sz w:val="24"/>
          <w:szCs w:val="24"/>
        </w:rPr>
      </w:pPr>
    </w:p>
    <w:sectPr w:rsidR="0056399C" w:rsidRPr="002E1D99" w:rsidSect="0056399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19C01" w14:textId="77777777" w:rsidR="005457DB" w:rsidRDefault="005457DB">
      <w:pPr>
        <w:spacing w:after="0" w:line="240" w:lineRule="auto"/>
      </w:pPr>
      <w:r>
        <w:separator/>
      </w:r>
    </w:p>
  </w:endnote>
  <w:endnote w:type="continuationSeparator" w:id="0">
    <w:p w14:paraId="0A41A37C" w14:textId="77777777" w:rsidR="005457DB" w:rsidRDefault="00545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0C61" w14:textId="77777777" w:rsidR="0056399C" w:rsidRDefault="00563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394C" w14:textId="77777777" w:rsidR="0056399C" w:rsidRDefault="005639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C382" w14:textId="77777777" w:rsidR="0056399C" w:rsidRDefault="00563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BBB1E" w14:textId="77777777" w:rsidR="005457DB" w:rsidRDefault="005457DB">
      <w:pPr>
        <w:spacing w:after="0" w:line="240" w:lineRule="auto"/>
      </w:pPr>
      <w:r>
        <w:separator/>
      </w:r>
    </w:p>
  </w:footnote>
  <w:footnote w:type="continuationSeparator" w:id="0">
    <w:p w14:paraId="64724B77" w14:textId="77777777" w:rsidR="005457DB" w:rsidRDefault="00545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0022" w14:textId="77777777" w:rsidR="0056399C" w:rsidRDefault="00563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B63F" w14:textId="77777777" w:rsidR="0056399C" w:rsidRDefault="00563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1CE2" w14:textId="77777777" w:rsidR="0056399C" w:rsidRDefault="00563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0685"/>
    <w:multiLevelType w:val="multilevel"/>
    <w:tmpl w:val="77A2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E6F2D"/>
    <w:multiLevelType w:val="hybridMultilevel"/>
    <w:tmpl w:val="B2C274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29398B"/>
    <w:multiLevelType w:val="hybridMultilevel"/>
    <w:tmpl w:val="51220E4C"/>
    <w:lvl w:ilvl="0" w:tplc="668461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96ADC"/>
    <w:multiLevelType w:val="hybridMultilevel"/>
    <w:tmpl w:val="9F54CF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F6682D"/>
    <w:multiLevelType w:val="multilevel"/>
    <w:tmpl w:val="CD442D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numFmt w:val="bullet"/>
      <w:lvlText w:val="-"/>
      <w:lvlJc w:val="left"/>
      <w:pPr>
        <w:ind w:left="3600" w:hanging="360"/>
      </w:pPr>
      <w:rPr>
        <w:rFonts w:ascii="Calibri" w:eastAsiaTheme="minorEastAsia" w:hAnsi="Calibri" w:cs="Calibri" w:hint="default"/>
        <w:i/>
        <w:color w:val="4472C4" w:themeColor="accent1"/>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9824CB"/>
    <w:multiLevelType w:val="hybridMultilevel"/>
    <w:tmpl w:val="5D980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64524"/>
    <w:multiLevelType w:val="multilevel"/>
    <w:tmpl w:val="53D0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8076385">
    <w:abstractNumId w:val="4"/>
  </w:num>
  <w:num w:numId="2" w16cid:durableId="97916825">
    <w:abstractNumId w:val="1"/>
  </w:num>
  <w:num w:numId="3" w16cid:durableId="621838298">
    <w:abstractNumId w:val="2"/>
  </w:num>
  <w:num w:numId="4" w16cid:durableId="497114336">
    <w:abstractNumId w:val="0"/>
  </w:num>
  <w:num w:numId="5" w16cid:durableId="902523728">
    <w:abstractNumId w:val="6"/>
  </w:num>
  <w:num w:numId="6" w16cid:durableId="578951734">
    <w:abstractNumId w:val="3"/>
  </w:num>
  <w:num w:numId="7" w16cid:durableId="1575312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99C"/>
    <w:rsid w:val="00007554"/>
    <w:rsid w:val="00011D15"/>
    <w:rsid w:val="00030681"/>
    <w:rsid w:val="00030C98"/>
    <w:rsid w:val="0003284A"/>
    <w:rsid w:val="00042D71"/>
    <w:rsid w:val="00043867"/>
    <w:rsid w:val="00046911"/>
    <w:rsid w:val="000543D4"/>
    <w:rsid w:val="00055BFF"/>
    <w:rsid w:val="00071358"/>
    <w:rsid w:val="00074184"/>
    <w:rsid w:val="0007442D"/>
    <w:rsid w:val="00084B1A"/>
    <w:rsid w:val="000867B0"/>
    <w:rsid w:val="00092BD6"/>
    <w:rsid w:val="0009388B"/>
    <w:rsid w:val="000A33C3"/>
    <w:rsid w:val="000A3990"/>
    <w:rsid w:val="000A4463"/>
    <w:rsid w:val="000A56C5"/>
    <w:rsid w:val="000B7FB5"/>
    <w:rsid w:val="000D240B"/>
    <w:rsid w:val="000D2A0A"/>
    <w:rsid w:val="000D305B"/>
    <w:rsid w:val="000E287B"/>
    <w:rsid w:val="000E2FBF"/>
    <w:rsid w:val="000F0553"/>
    <w:rsid w:val="000F0692"/>
    <w:rsid w:val="000F583A"/>
    <w:rsid w:val="000F74CC"/>
    <w:rsid w:val="001301A2"/>
    <w:rsid w:val="0013079C"/>
    <w:rsid w:val="00132E6D"/>
    <w:rsid w:val="00133AEA"/>
    <w:rsid w:val="001429FD"/>
    <w:rsid w:val="0014556E"/>
    <w:rsid w:val="001475B5"/>
    <w:rsid w:val="00151500"/>
    <w:rsid w:val="001601A5"/>
    <w:rsid w:val="001772FE"/>
    <w:rsid w:val="001877DC"/>
    <w:rsid w:val="00190FF6"/>
    <w:rsid w:val="001A106A"/>
    <w:rsid w:val="001A1177"/>
    <w:rsid w:val="001B03EA"/>
    <w:rsid w:val="001C5263"/>
    <w:rsid w:val="001E6FB3"/>
    <w:rsid w:val="001E7D0A"/>
    <w:rsid w:val="001F0E55"/>
    <w:rsid w:val="002037C3"/>
    <w:rsid w:val="0021363F"/>
    <w:rsid w:val="00220D3F"/>
    <w:rsid w:val="00222311"/>
    <w:rsid w:val="002265DF"/>
    <w:rsid w:val="00231B28"/>
    <w:rsid w:val="0023507B"/>
    <w:rsid w:val="002474C7"/>
    <w:rsid w:val="00260EEF"/>
    <w:rsid w:val="002623EA"/>
    <w:rsid w:val="002738CC"/>
    <w:rsid w:val="00282B1A"/>
    <w:rsid w:val="00287B0E"/>
    <w:rsid w:val="00292011"/>
    <w:rsid w:val="00297206"/>
    <w:rsid w:val="002A58AB"/>
    <w:rsid w:val="002C2F6B"/>
    <w:rsid w:val="002C5E47"/>
    <w:rsid w:val="002F1521"/>
    <w:rsid w:val="00300264"/>
    <w:rsid w:val="00306403"/>
    <w:rsid w:val="00313710"/>
    <w:rsid w:val="00335A4B"/>
    <w:rsid w:val="00336928"/>
    <w:rsid w:val="00343DC4"/>
    <w:rsid w:val="00344AC7"/>
    <w:rsid w:val="00351EE2"/>
    <w:rsid w:val="00352E5A"/>
    <w:rsid w:val="00352EC5"/>
    <w:rsid w:val="00354165"/>
    <w:rsid w:val="003554B8"/>
    <w:rsid w:val="00373D00"/>
    <w:rsid w:val="003A0AF6"/>
    <w:rsid w:val="003B12F9"/>
    <w:rsid w:val="003C17E9"/>
    <w:rsid w:val="003C290F"/>
    <w:rsid w:val="003D4630"/>
    <w:rsid w:val="003E16DE"/>
    <w:rsid w:val="003E36AD"/>
    <w:rsid w:val="003E68BB"/>
    <w:rsid w:val="003E7231"/>
    <w:rsid w:val="003F1D41"/>
    <w:rsid w:val="004026C5"/>
    <w:rsid w:val="00431077"/>
    <w:rsid w:val="004322F3"/>
    <w:rsid w:val="00433FF5"/>
    <w:rsid w:val="00435440"/>
    <w:rsid w:val="0044146A"/>
    <w:rsid w:val="00453A37"/>
    <w:rsid w:val="004602BF"/>
    <w:rsid w:val="0046217B"/>
    <w:rsid w:val="004808FC"/>
    <w:rsid w:val="00482951"/>
    <w:rsid w:val="00484835"/>
    <w:rsid w:val="004855F2"/>
    <w:rsid w:val="004A1EE2"/>
    <w:rsid w:val="004A1F4A"/>
    <w:rsid w:val="004D4553"/>
    <w:rsid w:val="004D4F75"/>
    <w:rsid w:val="004D5C26"/>
    <w:rsid w:val="004F01A6"/>
    <w:rsid w:val="004F0DC0"/>
    <w:rsid w:val="004F4DEF"/>
    <w:rsid w:val="004F5E8C"/>
    <w:rsid w:val="0050066F"/>
    <w:rsid w:val="005202C3"/>
    <w:rsid w:val="00522B1A"/>
    <w:rsid w:val="00523DBF"/>
    <w:rsid w:val="005457DB"/>
    <w:rsid w:val="00553625"/>
    <w:rsid w:val="00555B79"/>
    <w:rsid w:val="0056399C"/>
    <w:rsid w:val="00564E0F"/>
    <w:rsid w:val="00591170"/>
    <w:rsid w:val="005918B6"/>
    <w:rsid w:val="0059227C"/>
    <w:rsid w:val="00594975"/>
    <w:rsid w:val="005A54B2"/>
    <w:rsid w:val="005D0115"/>
    <w:rsid w:val="005E001E"/>
    <w:rsid w:val="005E4A28"/>
    <w:rsid w:val="005F1337"/>
    <w:rsid w:val="00601C7D"/>
    <w:rsid w:val="0062654B"/>
    <w:rsid w:val="006268A3"/>
    <w:rsid w:val="00632251"/>
    <w:rsid w:val="00645718"/>
    <w:rsid w:val="00645BD9"/>
    <w:rsid w:val="006523A3"/>
    <w:rsid w:val="006637E1"/>
    <w:rsid w:val="00665229"/>
    <w:rsid w:val="00673B02"/>
    <w:rsid w:val="00676402"/>
    <w:rsid w:val="00690266"/>
    <w:rsid w:val="00690F7A"/>
    <w:rsid w:val="00690FCD"/>
    <w:rsid w:val="00696279"/>
    <w:rsid w:val="006B2147"/>
    <w:rsid w:val="006B43E7"/>
    <w:rsid w:val="006C66E0"/>
    <w:rsid w:val="006D24EB"/>
    <w:rsid w:val="006D4DBE"/>
    <w:rsid w:val="006F580A"/>
    <w:rsid w:val="00701836"/>
    <w:rsid w:val="007077F4"/>
    <w:rsid w:val="00723A9A"/>
    <w:rsid w:val="0072790A"/>
    <w:rsid w:val="007371F6"/>
    <w:rsid w:val="00737420"/>
    <w:rsid w:val="00745195"/>
    <w:rsid w:val="00745559"/>
    <w:rsid w:val="007529E7"/>
    <w:rsid w:val="0075391F"/>
    <w:rsid w:val="0075509B"/>
    <w:rsid w:val="00773545"/>
    <w:rsid w:val="007B0290"/>
    <w:rsid w:val="007C07E2"/>
    <w:rsid w:val="007C1C62"/>
    <w:rsid w:val="007C4FA8"/>
    <w:rsid w:val="007E2D57"/>
    <w:rsid w:val="007E3A5B"/>
    <w:rsid w:val="007F48AA"/>
    <w:rsid w:val="00802030"/>
    <w:rsid w:val="00804ECA"/>
    <w:rsid w:val="0080698A"/>
    <w:rsid w:val="008156BE"/>
    <w:rsid w:val="008169AE"/>
    <w:rsid w:val="008259FE"/>
    <w:rsid w:val="00827586"/>
    <w:rsid w:val="008313EA"/>
    <w:rsid w:val="00832D2D"/>
    <w:rsid w:val="00834E94"/>
    <w:rsid w:val="00860204"/>
    <w:rsid w:val="00870EA8"/>
    <w:rsid w:val="00874A1B"/>
    <w:rsid w:val="00883046"/>
    <w:rsid w:val="008928A9"/>
    <w:rsid w:val="008A3A19"/>
    <w:rsid w:val="008A4B87"/>
    <w:rsid w:val="008B6664"/>
    <w:rsid w:val="008E13A8"/>
    <w:rsid w:val="008F03A6"/>
    <w:rsid w:val="009001E8"/>
    <w:rsid w:val="0090100C"/>
    <w:rsid w:val="00905055"/>
    <w:rsid w:val="009079D5"/>
    <w:rsid w:val="009122A7"/>
    <w:rsid w:val="00913852"/>
    <w:rsid w:val="00923997"/>
    <w:rsid w:val="009243F1"/>
    <w:rsid w:val="00935514"/>
    <w:rsid w:val="00937BC4"/>
    <w:rsid w:val="00943DFA"/>
    <w:rsid w:val="00955B65"/>
    <w:rsid w:val="009616F5"/>
    <w:rsid w:val="00962020"/>
    <w:rsid w:val="00985ACA"/>
    <w:rsid w:val="00996AC8"/>
    <w:rsid w:val="009A03C9"/>
    <w:rsid w:val="009A667F"/>
    <w:rsid w:val="009A75F7"/>
    <w:rsid w:val="009B0070"/>
    <w:rsid w:val="009B33E7"/>
    <w:rsid w:val="009E1D70"/>
    <w:rsid w:val="009E5F69"/>
    <w:rsid w:val="009F09B2"/>
    <w:rsid w:val="009F2DBF"/>
    <w:rsid w:val="00A03C8E"/>
    <w:rsid w:val="00A07405"/>
    <w:rsid w:val="00A1118C"/>
    <w:rsid w:val="00A11E0D"/>
    <w:rsid w:val="00A12744"/>
    <w:rsid w:val="00A17B62"/>
    <w:rsid w:val="00A222E1"/>
    <w:rsid w:val="00A30773"/>
    <w:rsid w:val="00A450CA"/>
    <w:rsid w:val="00A46652"/>
    <w:rsid w:val="00A5057E"/>
    <w:rsid w:val="00A53316"/>
    <w:rsid w:val="00A665BD"/>
    <w:rsid w:val="00A700D9"/>
    <w:rsid w:val="00A77A0D"/>
    <w:rsid w:val="00A77EAD"/>
    <w:rsid w:val="00A850A2"/>
    <w:rsid w:val="00A86DED"/>
    <w:rsid w:val="00A874D2"/>
    <w:rsid w:val="00A94CDC"/>
    <w:rsid w:val="00A95A0D"/>
    <w:rsid w:val="00AA0D1C"/>
    <w:rsid w:val="00AA5D7D"/>
    <w:rsid w:val="00AB46EF"/>
    <w:rsid w:val="00AB6365"/>
    <w:rsid w:val="00AB6F81"/>
    <w:rsid w:val="00AC1A36"/>
    <w:rsid w:val="00AC4131"/>
    <w:rsid w:val="00AD0CCC"/>
    <w:rsid w:val="00AD227A"/>
    <w:rsid w:val="00AF5507"/>
    <w:rsid w:val="00B04628"/>
    <w:rsid w:val="00B268CB"/>
    <w:rsid w:val="00B35249"/>
    <w:rsid w:val="00B371CB"/>
    <w:rsid w:val="00B4053A"/>
    <w:rsid w:val="00B42E31"/>
    <w:rsid w:val="00B45767"/>
    <w:rsid w:val="00B466D1"/>
    <w:rsid w:val="00B46BDA"/>
    <w:rsid w:val="00B53619"/>
    <w:rsid w:val="00B84D64"/>
    <w:rsid w:val="00B907B9"/>
    <w:rsid w:val="00B91F89"/>
    <w:rsid w:val="00B92765"/>
    <w:rsid w:val="00BA7968"/>
    <w:rsid w:val="00BB0E5B"/>
    <w:rsid w:val="00BC364E"/>
    <w:rsid w:val="00BC625E"/>
    <w:rsid w:val="00BD68AC"/>
    <w:rsid w:val="00BF2165"/>
    <w:rsid w:val="00BF27A6"/>
    <w:rsid w:val="00C0428C"/>
    <w:rsid w:val="00C16D22"/>
    <w:rsid w:val="00C336C4"/>
    <w:rsid w:val="00C42B73"/>
    <w:rsid w:val="00C53AC2"/>
    <w:rsid w:val="00C60A09"/>
    <w:rsid w:val="00C82768"/>
    <w:rsid w:val="00C93A27"/>
    <w:rsid w:val="00CA584B"/>
    <w:rsid w:val="00CA657F"/>
    <w:rsid w:val="00CB1E83"/>
    <w:rsid w:val="00CB2691"/>
    <w:rsid w:val="00CF0AD1"/>
    <w:rsid w:val="00CF2FBE"/>
    <w:rsid w:val="00CF5683"/>
    <w:rsid w:val="00CF6B76"/>
    <w:rsid w:val="00D1734F"/>
    <w:rsid w:val="00D3134F"/>
    <w:rsid w:val="00D344E7"/>
    <w:rsid w:val="00D3647C"/>
    <w:rsid w:val="00D36946"/>
    <w:rsid w:val="00D55744"/>
    <w:rsid w:val="00D560F6"/>
    <w:rsid w:val="00D60944"/>
    <w:rsid w:val="00D60BF7"/>
    <w:rsid w:val="00D66380"/>
    <w:rsid w:val="00D81A76"/>
    <w:rsid w:val="00D87EB5"/>
    <w:rsid w:val="00D97D1A"/>
    <w:rsid w:val="00DA1595"/>
    <w:rsid w:val="00DA27A4"/>
    <w:rsid w:val="00DB4A82"/>
    <w:rsid w:val="00DD756E"/>
    <w:rsid w:val="00DF1249"/>
    <w:rsid w:val="00E03A88"/>
    <w:rsid w:val="00E1141E"/>
    <w:rsid w:val="00E1249C"/>
    <w:rsid w:val="00E12EF3"/>
    <w:rsid w:val="00E3558E"/>
    <w:rsid w:val="00E4007D"/>
    <w:rsid w:val="00E44C9A"/>
    <w:rsid w:val="00E51FB4"/>
    <w:rsid w:val="00E5538B"/>
    <w:rsid w:val="00E653E5"/>
    <w:rsid w:val="00E65673"/>
    <w:rsid w:val="00E73E6C"/>
    <w:rsid w:val="00E80381"/>
    <w:rsid w:val="00E809A4"/>
    <w:rsid w:val="00E821E7"/>
    <w:rsid w:val="00E86E19"/>
    <w:rsid w:val="00EA01CD"/>
    <w:rsid w:val="00EA5CB4"/>
    <w:rsid w:val="00EA6FE6"/>
    <w:rsid w:val="00EC0F02"/>
    <w:rsid w:val="00ED3C75"/>
    <w:rsid w:val="00ED5FFD"/>
    <w:rsid w:val="00ED6A1D"/>
    <w:rsid w:val="00EE4DDA"/>
    <w:rsid w:val="00EE5869"/>
    <w:rsid w:val="00EE7829"/>
    <w:rsid w:val="00EF675C"/>
    <w:rsid w:val="00F050B2"/>
    <w:rsid w:val="00F27DE8"/>
    <w:rsid w:val="00F30330"/>
    <w:rsid w:val="00F41A31"/>
    <w:rsid w:val="00F42791"/>
    <w:rsid w:val="00F51C24"/>
    <w:rsid w:val="00F51FD6"/>
    <w:rsid w:val="00F52709"/>
    <w:rsid w:val="00F562B2"/>
    <w:rsid w:val="00F6160D"/>
    <w:rsid w:val="00F64095"/>
    <w:rsid w:val="00F70A02"/>
    <w:rsid w:val="00F72517"/>
    <w:rsid w:val="00F82EDB"/>
    <w:rsid w:val="00F92BF2"/>
    <w:rsid w:val="00FA218D"/>
    <w:rsid w:val="00FA2C23"/>
    <w:rsid w:val="00FA4077"/>
    <w:rsid w:val="00FB2B54"/>
    <w:rsid w:val="00FC5C8E"/>
    <w:rsid w:val="00FC7B10"/>
    <w:rsid w:val="00FD0C01"/>
    <w:rsid w:val="00FD5B7B"/>
    <w:rsid w:val="00FD7FBF"/>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CD40"/>
  <w15:chartTrackingRefBased/>
  <w15:docId w15:val="{320CFBBF-ED50-4822-B36C-C648F664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99C"/>
    <w:pPr>
      <w:spacing w:line="259" w:lineRule="auto"/>
    </w:pPr>
    <w:rPr>
      <w:kern w:val="0"/>
      <w:sz w:val="22"/>
      <w:szCs w:val="22"/>
      <w14:ligatures w14:val="none"/>
    </w:rPr>
  </w:style>
  <w:style w:type="paragraph" w:styleId="Heading1">
    <w:name w:val="heading 1"/>
    <w:basedOn w:val="Normal"/>
    <w:next w:val="Normal"/>
    <w:link w:val="Heading1Char"/>
    <w:uiPriority w:val="9"/>
    <w:qFormat/>
    <w:rsid w:val="00563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3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39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39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39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3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9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39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39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39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39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3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99C"/>
    <w:rPr>
      <w:rFonts w:eastAsiaTheme="majorEastAsia" w:cstheme="majorBidi"/>
      <w:color w:val="272727" w:themeColor="text1" w:themeTint="D8"/>
    </w:rPr>
  </w:style>
  <w:style w:type="paragraph" w:styleId="Title">
    <w:name w:val="Title"/>
    <w:basedOn w:val="Normal"/>
    <w:next w:val="Normal"/>
    <w:link w:val="TitleChar"/>
    <w:uiPriority w:val="10"/>
    <w:qFormat/>
    <w:rsid w:val="00563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99C"/>
    <w:pPr>
      <w:spacing w:before="160"/>
      <w:jc w:val="center"/>
    </w:pPr>
    <w:rPr>
      <w:i/>
      <w:iCs/>
      <w:color w:val="404040" w:themeColor="text1" w:themeTint="BF"/>
    </w:rPr>
  </w:style>
  <w:style w:type="character" w:customStyle="1" w:styleId="QuoteChar">
    <w:name w:val="Quote Char"/>
    <w:basedOn w:val="DefaultParagraphFont"/>
    <w:link w:val="Quote"/>
    <w:uiPriority w:val="29"/>
    <w:rsid w:val="0056399C"/>
    <w:rPr>
      <w:i/>
      <w:iCs/>
      <w:color w:val="404040" w:themeColor="text1" w:themeTint="BF"/>
    </w:rPr>
  </w:style>
  <w:style w:type="paragraph" w:styleId="ListParagraph">
    <w:name w:val="List Paragraph"/>
    <w:basedOn w:val="Normal"/>
    <w:uiPriority w:val="34"/>
    <w:qFormat/>
    <w:rsid w:val="0056399C"/>
    <w:pPr>
      <w:ind w:left="720"/>
      <w:contextualSpacing/>
    </w:pPr>
  </w:style>
  <w:style w:type="character" w:styleId="IntenseEmphasis">
    <w:name w:val="Intense Emphasis"/>
    <w:basedOn w:val="DefaultParagraphFont"/>
    <w:uiPriority w:val="21"/>
    <w:qFormat/>
    <w:rsid w:val="0056399C"/>
    <w:rPr>
      <w:i/>
      <w:iCs/>
      <w:color w:val="2F5496" w:themeColor="accent1" w:themeShade="BF"/>
    </w:rPr>
  </w:style>
  <w:style w:type="paragraph" w:styleId="IntenseQuote">
    <w:name w:val="Intense Quote"/>
    <w:basedOn w:val="Normal"/>
    <w:next w:val="Normal"/>
    <w:link w:val="IntenseQuoteChar"/>
    <w:uiPriority w:val="30"/>
    <w:qFormat/>
    <w:rsid w:val="00563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399C"/>
    <w:rPr>
      <w:i/>
      <w:iCs/>
      <w:color w:val="2F5496" w:themeColor="accent1" w:themeShade="BF"/>
    </w:rPr>
  </w:style>
  <w:style w:type="character" w:styleId="IntenseReference">
    <w:name w:val="Intense Reference"/>
    <w:basedOn w:val="DefaultParagraphFont"/>
    <w:uiPriority w:val="32"/>
    <w:qFormat/>
    <w:rsid w:val="0056399C"/>
    <w:rPr>
      <w:b/>
      <w:bCs/>
      <w:smallCaps/>
      <w:color w:val="2F5496" w:themeColor="accent1" w:themeShade="BF"/>
      <w:spacing w:val="5"/>
    </w:rPr>
  </w:style>
  <w:style w:type="character" w:styleId="Hyperlink">
    <w:name w:val="Hyperlink"/>
    <w:basedOn w:val="DefaultParagraphFont"/>
    <w:uiPriority w:val="99"/>
    <w:unhideWhenUsed/>
    <w:rsid w:val="0056399C"/>
    <w:rPr>
      <w:color w:val="0563C1" w:themeColor="hyperlink"/>
      <w:u w:val="single"/>
    </w:rPr>
  </w:style>
  <w:style w:type="paragraph" w:styleId="Header">
    <w:name w:val="header"/>
    <w:basedOn w:val="Normal"/>
    <w:link w:val="HeaderChar"/>
    <w:uiPriority w:val="99"/>
    <w:unhideWhenUsed/>
    <w:rsid w:val="00563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9C"/>
    <w:rPr>
      <w:kern w:val="0"/>
      <w:sz w:val="22"/>
      <w:szCs w:val="22"/>
      <w14:ligatures w14:val="none"/>
    </w:rPr>
  </w:style>
  <w:style w:type="paragraph" w:styleId="Footer">
    <w:name w:val="footer"/>
    <w:basedOn w:val="Normal"/>
    <w:link w:val="FooterChar"/>
    <w:uiPriority w:val="99"/>
    <w:unhideWhenUsed/>
    <w:rsid w:val="00563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9C"/>
    <w:rPr>
      <w:kern w:val="0"/>
      <w:sz w:val="22"/>
      <w:szCs w:val="22"/>
      <w14:ligatures w14:val="none"/>
    </w:rPr>
  </w:style>
  <w:style w:type="character" w:styleId="UnresolvedMention">
    <w:name w:val="Unresolved Mention"/>
    <w:basedOn w:val="DefaultParagraphFont"/>
    <w:uiPriority w:val="99"/>
    <w:semiHidden/>
    <w:unhideWhenUsed/>
    <w:rsid w:val="00AA5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launch/jc/8319918968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02web.zoom.us/j/83199189683?pwd=jgTsbM5WaHo0Ua3PhsLfL3oaEfPQf3.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tel:+12532050468,,83199189683" TargetMode="External"/><Relationship Id="rId4" Type="http://schemas.openxmlformats.org/officeDocument/2006/relationships/webSettings" Target="webSettings.xml"/><Relationship Id="rId9" Type="http://schemas.openxmlformats.org/officeDocument/2006/relationships/hyperlink" Target="tel:+12532158782,,8319918968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Chalupnik</dc:creator>
  <cp:keywords/>
  <dc:description/>
  <cp:lastModifiedBy>Gretchen Nelson</cp:lastModifiedBy>
  <cp:revision>59</cp:revision>
  <cp:lastPrinted>2026-03-18T00:01:00Z</cp:lastPrinted>
  <dcterms:created xsi:type="dcterms:W3CDTF">2026-06-16T23:37:00Z</dcterms:created>
  <dcterms:modified xsi:type="dcterms:W3CDTF">2026-07-22T01:33:00Z</dcterms:modified>
</cp:coreProperties>
</file>