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50221" w14:textId="77777777" w:rsidR="00E7393A" w:rsidRPr="005D1B7B" w:rsidRDefault="00E7393A" w:rsidP="00E739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D1B7B">
        <w:rPr>
          <w:rFonts w:cstheme="minorHAnsi"/>
          <w:b/>
          <w:bCs/>
          <w:sz w:val="24"/>
          <w:szCs w:val="24"/>
        </w:rPr>
        <w:t>Upland Green Community Organization</w:t>
      </w:r>
    </w:p>
    <w:p w14:paraId="29BFB077" w14:textId="77777777" w:rsidR="00E7393A" w:rsidRDefault="00E7393A" w:rsidP="00E7393A">
      <w:pPr>
        <w:spacing w:after="0"/>
        <w:jc w:val="center"/>
        <w:rPr>
          <w:rFonts w:cstheme="minorHAnsi"/>
        </w:rPr>
      </w:pPr>
      <w:r w:rsidRPr="005D1B7B">
        <w:rPr>
          <w:rFonts w:cstheme="minorHAnsi"/>
        </w:rPr>
        <w:t>11410 NE 124</w:t>
      </w:r>
      <w:r w:rsidRPr="005D1B7B">
        <w:rPr>
          <w:rFonts w:cstheme="minorHAnsi"/>
          <w:vertAlign w:val="superscript"/>
        </w:rPr>
        <w:t>th</w:t>
      </w:r>
      <w:r w:rsidRPr="005D1B7B">
        <w:rPr>
          <w:rFonts w:cstheme="minorHAnsi"/>
        </w:rPr>
        <w:t xml:space="preserve"> Street, PMB 222, Kirkland, WA 98034</w:t>
      </w:r>
    </w:p>
    <w:p w14:paraId="39E17E1A" w14:textId="77777777" w:rsidR="00E7393A" w:rsidRDefault="00E7393A" w:rsidP="00E7393A">
      <w:pPr>
        <w:spacing w:after="0"/>
        <w:jc w:val="center"/>
        <w:rPr>
          <w:rFonts w:cstheme="minorHAnsi"/>
        </w:rPr>
      </w:pPr>
    </w:p>
    <w:p w14:paraId="1AAF801E" w14:textId="77777777" w:rsidR="00E7393A" w:rsidRDefault="00E7393A" w:rsidP="00E7393A">
      <w:pPr>
        <w:spacing w:after="0"/>
        <w:jc w:val="center"/>
        <w:rPr>
          <w:rFonts w:cstheme="minorHAnsi"/>
        </w:rPr>
      </w:pPr>
      <w:r>
        <w:rPr>
          <w:rFonts w:cstheme="minorHAnsi"/>
        </w:rPr>
        <w:t>Board Meeting Minutes</w:t>
      </w:r>
    </w:p>
    <w:p w14:paraId="59D2BC1D" w14:textId="77777777" w:rsidR="00E7393A" w:rsidRDefault="00E7393A" w:rsidP="00E7393A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>
        <w:rPr>
          <w:rFonts w:cstheme="minorHAnsi"/>
        </w:rPr>
        <w:t>2/18/2025 7:00pm-8:00pm</w:t>
      </w:r>
    </w:p>
    <w:p w14:paraId="04878DBD" w14:textId="77777777" w:rsidR="00E7393A" w:rsidRPr="00F73FF5" w:rsidRDefault="00E7393A" w:rsidP="00E7393A">
      <w:r>
        <w:t>Board members present</w:t>
      </w:r>
      <w:r w:rsidRPr="00F73FF5">
        <w:t>: Karen Degi; Mireille Martineau; Kelly Chalupnik, Oscar Tiburcio, Mi</w:t>
      </w:r>
      <w:r>
        <w:t>chael</w:t>
      </w:r>
      <w:r w:rsidRPr="00F73FF5">
        <w:t xml:space="preserve"> Rathjen</w:t>
      </w:r>
    </w:p>
    <w:p w14:paraId="5F554009" w14:textId="77777777" w:rsidR="00E7393A" w:rsidRDefault="00E7393A" w:rsidP="00E7393A">
      <w:r w:rsidRPr="00F73FF5">
        <w:t>Home owners present: Bob Vaughn, Jon Resh; Mike Berta</w:t>
      </w:r>
    </w:p>
    <w:p w14:paraId="648671D5" w14:textId="77777777" w:rsidR="00E7393A" w:rsidRDefault="00E7393A" w:rsidP="00E7393A">
      <w:r>
        <w:t>_____________________________________________________________________</w:t>
      </w:r>
    </w:p>
    <w:p w14:paraId="14C9ED0C" w14:textId="77777777" w:rsidR="00E7393A" w:rsidRPr="000D33E4" w:rsidRDefault="00E7393A" w:rsidP="00E7393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Meeting called to order at: 7:00PM</w:t>
      </w:r>
    </w:p>
    <w:p w14:paraId="219791B8" w14:textId="77777777" w:rsidR="00E7393A" w:rsidRPr="000D33E4" w:rsidRDefault="00E7393A" w:rsidP="00E7393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Q</w:t>
      </w: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uorum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established: Yes</w:t>
      </w:r>
    </w:p>
    <w:p w14:paraId="4EBE07B3" w14:textId="4FB65940" w:rsidR="00E7393A" w:rsidRPr="00A577E3" w:rsidRDefault="00E7393A" w:rsidP="00E7393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Reading and approval of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January’s meeting</w:t>
      </w: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minute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Yes</w:t>
      </w:r>
    </w:p>
    <w:p w14:paraId="6B3A3F48" w14:textId="5818EB96" w:rsidR="00E7393A" w:rsidRPr="00F73FF5" w:rsidRDefault="00E7393A" w:rsidP="00E7393A">
      <w:pPr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motion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to approve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made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by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Mike Rathjen; seconded by Karen Degi</w:t>
      </w:r>
    </w:p>
    <w:p w14:paraId="349AA485" w14:textId="77777777" w:rsidR="00E7393A" w:rsidRPr="007177AC" w:rsidRDefault="00E7393A" w:rsidP="00E7393A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0D65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Report of Officers</w:t>
      </w:r>
    </w:p>
    <w:p w14:paraId="2BA6436E" w14:textId="77777777" w:rsidR="00E7393A" w:rsidRPr="002C1E4F" w:rsidRDefault="00E7393A" w:rsidP="00E7393A">
      <w:pPr>
        <w:shd w:val="clear" w:color="auto" w:fill="FFFFFF"/>
        <w:spacing w:after="0" w:line="276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475A6E2" w14:textId="77777777" w:rsidR="00E7393A" w:rsidRPr="00182D4B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President</w:t>
      </w: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continuing to walk thru neighborhood regarding trash cans and guest parking issues.</w:t>
      </w:r>
    </w:p>
    <w:p w14:paraId="508FF05C" w14:textId="77777777" w:rsidR="00E7393A" w:rsidRPr="00DB15D8" w:rsidRDefault="00E7393A" w:rsidP="00E7393A">
      <w:pPr>
        <w:shd w:val="clear" w:color="auto" w:fill="FFFFFF"/>
        <w:spacing w:after="0" w:line="276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D04E578" w14:textId="77777777" w:rsidR="00E7393A" w:rsidRPr="00F73FF5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Treasurer</w:t>
      </w: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: </w:t>
      </w:r>
      <w:r w:rsidRPr="00F73FF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Total $ in accounts: $72, 719.71 ($31,821 in checking, $40, 097 in savings) still a few outstanding checks. </w:t>
      </w:r>
    </w:p>
    <w:p w14:paraId="7FE40395" w14:textId="77777777" w:rsidR="00E7393A" w:rsidRPr="00182D4B" w:rsidRDefault="00E7393A" w:rsidP="00E7393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Transition to 3stripe: all requested information from 3stripe submitted. </w:t>
      </w:r>
    </w:p>
    <w:p w14:paraId="696A66E9" w14:textId="77777777" w:rsidR="00E7393A" w:rsidRPr="00182D4B" w:rsidRDefault="00E7393A" w:rsidP="00E7393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Also provided information regarding invoices</w:t>
      </w:r>
    </w:p>
    <w:p w14:paraId="31FAD52F" w14:textId="77777777" w:rsidR="00E7393A" w:rsidRPr="00182D4B" w:rsidRDefault="00E7393A" w:rsidP="00E7393A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L</w:t>
      </w: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egal invoices and landscaping fees need to be sent to 3stripe. No communication yet from 3stripe regarding invoices pending: Oscar to reach out.</w:t>
      </w:r>
    </w:p>
    <w:p w14:paraId="7ED12C0F" w14:textId="77777777" w:rsidR="00E7393A" w:rsidRDefault="00E7393A" w:rsidP="00E7393A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 w:rsidRPr="00651B08">
        <w:rPr>
          <w:rFonts w:ascii="Calibri" w:eastAsia="Times New Roman" w:hAnsi="Calibri" w:cs="Calibri"/>
          <w:color w:val="000000"/>
          <w:sz w:val="24"/>
          <w:szCs w:val="24"/>
        </w:rPr>
        <w:t>How much should we transfer over? Roughly $6000.00 upcoming expenses: send $20,000 to 3stripe and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reserve the 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>rest in our accounts</w:t>
      </w:r>
      <w:r>
        <w:rPr>
          <w:rFonts w:ascii="Calibri" w:eastAsia="Times New Roman" w:hAnsi="Calibri" w:cs="Calibri"/>
          <w:color w:val="000000"/>
          <w:sz w:val="24"/>
          <w:szCs w:val="24"/>
        </w:rPr>
        <w:t>. Amount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 should be enough to cover expenses thru April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994404C" w14:textId="77777777" w:rsidR="00E7393A" w:rsidRPr="00651B08" w:rsidRDefault="00E7393A" w:rsidP="00E7393A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Maintain 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P.O </w:t>
      </w:r>
      <w:r>
        <w:rPr>
          <w:rFonts w:ascii="Calibri" w:eastAsia="Times New Roman" w:hAnsi="Calibri" w:cs="Calibri"/>
          <w:color w:val="000000"/>
          <w:sz w:val="24"/>
          <w:szCs w:val="24"/>
        </w:rPr>
        <w:t>B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ox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paid 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until July; </w:t>
      </w:r>
      <w:r>
        <w:rPr>
          <w:rFonts w:ascii="Calibri" w:eastAsia="Times New Roman" w:hAnsi="Calibri" w:cs="Calibri"/>
          <w:color w:val="000000"/>
          <w:sz w:val="24"/>
          <w:szCs w:val="24"/>
        </w:rPr>
        <w:t>maintain Q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>uickBooks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 paid until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 xml:space="preserve">end of March. (Kelly, Mireille, Mike and Karen </w:t>
      </w:r>
      <w:r>
        <w:rPr>
          <w:rFonts w:ascii="Calibri" w:eastAsia="Times New Roman" w:hAnsi="Calibri" w:cs="Calibri"/>
          <w:color w:val="000000"/>
          <w:sz w:val="24"/>
          <w:szCs w:val="24"/>
        </w:rPr>
        <w:t>approve recommended initial amount of $ to send to 3stripe</w:t>
      </w:r>
      <w:r w:rsidRPr="00651B08">
        <w:rPr>
          <w:rFonts w:ascii="Calibri" w:eastAsia="Times New Roman" w:hAnsi="Calibri" w:cs="Calibri"/>
          <w:color w:val="000000"/>
          <w:sz w:val="24"/>
          <w:szCs w:val="24"/>
        </w:rPr>
        <w:t>)</w:t>
      </w:r>
    </w:p>
    <w:p w14:paraId="07737F66" w14:textId="77777777" w:rsidR="00E7393A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4EB3315" w14:textId="77777777" w:rsidR="00E7393A" w:rsidRPr="00DB15D8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Landscape</w:t>
      </w: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Site walk with landscaping, things going well.</w:t>
      </w:r>
    </w:p>
    <w:p w14:paraId="7E13B452" w14:textId="77777777" w:rsidR="00E7393A" w:rsidRPr="000A0FF5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Architecture</w:t>
      </w:r>
      <w:r w:rsidRPr="00182D4B">
        <w:rPr>
          <w:rFonts w:ascii="Calibri" w:eastAsia="Times New Roman" w:hAnsi="Calibri" w:cs="Calibri"/>
          <w:color w:val="000000"/>
          <w:sz w:val="24"/>
          <w:szCs w:val="24"/>
        </w:rPr>
        <w:t>: no report</w:t>
      </w:r>
    </w:p>
    <w:p w14:paraId="54F9AC31" w14:textId="77777777" w:rsidR="00E7393A" w:rsidRPr="00F73FF5" w:rsidRDefault="00E7393A" w:rsidP="00E7393A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Overflow</w:t>
      </w: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094FBE21" w14:textId="77777777" w:rsidR="00E7393A" w:rsidRPr="00182D4B" w:rsidRDefault="00E7393A" w:rsidP="00E7393A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Spreadsheet currently updated after audit and resident communication completed </w:t>
      </w:r>
    </w:p>
    <w:p w14:paraId="256FEDD2" w14:textId="77777777" w:rsidR="00E7393A" w:rsidRPr="00E7393A" w:rsidRDefault="00E7393A" w:rsidP="00E7393A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82D4B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1 car still unaccounted for. Michael to send email communication to all individuals affiliated with overflow parking to determine who owns last vehicle. </w:t>
      </w:r>
    </w:p>
    <w:p w14:paraId="6824AC69" w14:textId="12A029CA" w:rsidR="00E7393A" w:rsidRPr="0044058C" w:rsidRDefault="00E7393A" w:rsidP="00E7393A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Compliance</w:t>
      </w:r>
      <w:r w:rsidRPr="00876EE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no report</w:t>
      </w:r>
    </w:p>
    <w:p w14:paraId="61F722C4" w14:textId="77777777" w:rsidR="00E7393A" w:rsidRPr="00BC04DB" w:rsidRDefault="00E7393A" w:rsidP="00E73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Unfinished Business</w:t>
      </w:r>
      <w:r w:rsidRPr="00F73FF5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tennis courts conversations </w:t>
      </w:r>
    </w:p>
    <w:p w14:paraId="60FDA53F" w14:textId="77777777" w:rsidR="00E7393A" w:rsidRDefault="00E7393A" w:rsidP="00E7393A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DB95F3D" w14:textId="77777777" w:rsidR="00E7393A" w:rsidRDefault="00E7393A" w:rsidP="00E739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Mike Berta (homeowner) inquired as to what could be done with tennis courts: short version is that more information is needed. Tennis court topic has been going on for a long time and many conversations have already taken place about who is responsible for maintaining the grounds with dual ownership.</w:t>
      </w:r>
    </w:p>
    <w:p w14:paraId="4B87A2F1" w14:textId="77777777" w:rsidR="00E7393A" w:rsidRDefault="00E7393A" w:rsidP="00E7393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Currently 4 potential options to hopefully help resolve tennis court dilemma</w:t>
      </w:r>
    </w:p>
    <w:p w14:paraId="2D82D417" w14:textId="7E924D08" w:rsidR="00E7393A" w:rsidRDefault="00E7393A" w:rsidP="00E739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Liability issues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</w:p>
    <w:p w14:paraId="55A4AC74" w14:textId="77777777" w:rsidR="00E7393A" w:rsidRDefault="00E7393A" w:rsidP="00E739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One-time cost vs annual maintenance cost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</w:p>
    <w:p w14:paraId="177EC6A0" w14:textId="77777777" w:rsidR="00E7393A" w:rsidRPr="007F72A8" w:rsidRDefault="00E7393A" w:rsidP="00E739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End agreement currently in place with the City of Kirkland</w:t>
      </w: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:</w:t>
      </w:r>
    </w:p>
    <w:p w14:paraId="2F99C093" w14:textId="77777777" w:rsidR="00E7393A" w:rsidRPr="002D3F51" w:rsidRDefault="00E7393A" w:rsidP="00E7393A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Inquire as to how many homeowners would use/and subsequently be willing to pay additional fees to keep tennis courts. No action at this time.</w:t>
      </w:r>
    </w:p>
    <w:p w14:paraId="387D87EB" w14:textId="77777777" w:rsidR="00E7393A" w:rsidRPr="000D6597" w:rsidRDefault="00E7393A" w:rsidP="00E7393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D404E8" w14:textId="77777777" w:rsidR="00E7393A" w:rsidRPr="007177AC" w:rsidRDefault="00E7393A" w:rsidP="00E73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New Business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no report</w:t>
      </w:r>
    </w:p>
    <w:p w14:paraId="5ACD1D82" w14:textId="77777777" w:rsidR="00E7393A" w:rsidRPr="00F40A4A" w:rsidRDefault="00E7393A" w:rsidP="00E73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F1ED48" w14:textId="77777777" w:rsidR="00E7393A" w:rsidRPr="00F73FF5" w:rsidRDefault="00E7393A" w:rsidP="00E739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F72A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</w:rPr>
        <w:t>Meeting adjourned at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8:00PM</w:t>
      </w:r>
    </w:p>
    <w:p w14:paraId="21288999" w14:textId="77777777" w:rsidR="00E7393A" w:rsidRDefault="00E7393A" w:rsidP="00E7393A"/>
    <w:sectPr w:rsidR="00E7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41B8"/>
    <w:multiLevelType w:val="hybridMultilevel"/>
    <w:tmpl w:val="86E0C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5D52"/>
    <w:multiLevelType w:val="hybridMultilevel"/>
    <w:tmpl w:val="78E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6682D"/>
    <w:multiLevelType w:val="multilevel"/>
    <w:tmpl w:val="7F88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Calibri" w:eastAsiaTheme="minorEastAsia" w:hAnsi="Calibri" w:cs="Calibri" w:hint="default"/>
        <w:i/>
        <w:color w:val="4472C4" w:themeColor="accent1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D18B9"/>
    <w:multiLevelType w:val="hybridMultilevel"/>
    <w:tmpl w:val="BAD2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00FD"/>
    <w:multiLevelType w:val="hybridMultilevel"/>
    <w:tmpl w:val="33602FF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8240F4"/>
    <w:multiLevelType w:val="hybridMultilevel"/>
    <w:tmpl w:val="CC14B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6385">
    <w:abstractNumId w:val="2"/>
  </w:num>
  <w:num w:numId="2" w16cid:durableId="2092501784">
    <w:abstractNumId w:val="4"/>
  </w:num>
  <w:num w:numId="3" w16cid:durableId="687407626">
    <w:abstractNumId w:val="5"/>
  </w:num>
  <w:num w:numId="4" w16cid:durableId="1280137726">
    <w:abstractNumId w:val="1"/>
  </w:num>
  <w:num w:numId="5" w16cid:durableId="1183085553">
    <w:abstractNumId w:val="3"/>
  </w:num>
  <w:num w:numId="6" w16cid:durableId="37011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A"/>
    <w:rsid w:val="002623EA"/>
    <w:rsid w:val="003E7231"/>
    <w:rsid w:val="007E3A5B"/>
    <w:rsid w:val="00AD227A"/>
    <w:rsid w:val="00E1141E"/>
    <w:rsid w:val="00E7393A"/>
    <w:rsid w:val="00EA01CD"/>
    <w:rsid w:val="00EC0F02"/>
    <w:rsid w:val="00E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17AF"/>
  <w15:chartTrackingRefBased/>
  <w15:docId w15:val="{9C65F63D-424C-4750-969C-0A97F6B0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9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9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9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9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9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9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9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93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3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1</cp:revision>
  <dcterms:created xsi:type="dcterms:W3CDTF">2025-03-21T23:19:00Z</dcterms:created>
  <dcterms:modified xsi:type="dcterms:W3CDTF">2025-03-21T23:24:00Z</dcterms:modified>
</cp:coreProperties>
</file>